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3957" w14:textId="77777777" w:rsidR="003B775C" w:rsidRDefault="003B775C"/>
    <w:tbl>
      <w:tblPr>
        <w:tblStyle w:val="TableGrid"/>
        <w:tblW w:w="0" w:type="auto"/>
        <w:tblLook w:val="04A0" w:firstRow="1" w:lastRow="0" w:firstColumn="1" w:lastColumn="0" w:noHBand="0" w:noVBand="1"/>
      </w:tblPr>
      <w:tblGrid>
        <w:gridCol w:w="13948"/>
      </w:tblGrid>
      <w:tr w:rsidR="003B775C" w14:paraId="6292395D" w14:textId="77777777" w:rsidTr="00C2038F">
        <w:trPr>
          <w:trHeight w:val="2436"/>
        </w:trPr>
        <w:tc>
          <w:tcPr>
            <w:tcW w:w="14174" w:type="dxa"/>
          </w:tcPr>
          <w:p w14:paraId="62923958" w14:textId="77777777" w:rsidR="003B775C" w:rsidRPr="00C2038F" w:rsidRDefault="00BD174A">
            <w:pPr>
              <w:rPr>
                <w:b/>
                <w:sz w:val="28"/>
                <w:szCs w:val="28"/>
              </w:rPr>
            </w:pPr>
            <w:r w:rsidRPr="00C2038F">
              <w:rPr>
                <w:b/>
                <w:sz w:val="28"/>
                <w:szCs w:val="28"/>
              </w:rPr>
              <w:t>AIMS</w:t>
            </w:r>
            <w:r w:rsidR="003B775C" w:rsidRPr="00C2038F">
              <w:rPr>
                <w:b/>
                <w:sz w:val="28"/>
                <w:szCs w:val="28"/>
              </w:rPr>
              <w:t>:</w:t>
            </w:r>
          </w:p>
          <w:p w14:paraId="62923959" w14:textId="4B9158C3" w:rsidR="003B775C" w:rsidRPr="00C2038F" w:rsidRDefault="003B775C" w:rsidP="009C6C33">
            <w:pPr>
              <w:pStyle w:val="ListParagraph"/>
              <w:numPr>
                <w:ilvl w:val="0"/>
                <w:numId w:val="1"/>
              </w:numPr>
              <w:rPr>
                <w:sz w:val="28"/>
                <w:szCs w:val="28"/>
              </w:rPr>
            </w:pPr>
            <w:r w:rsidRPr="00C2038F">
              <w:rPr>
                <w:sz w:val="28"/>
                <w:szCs w:val="28"/>
              </w:rPr>
              <w:t>Great Houghton Parish Council seeks to develop, improve</w:t>
            </w:r>
            <w:r w:rsidR="00F34EA1" w:rsidRPr="00C2038F">
              <w:rPr>
                <w:sz w:val="28"/>
                <w:szCs w:val="28"/>
              </w:rPr>
              <w:t>,</w:t>
            </w:r>
            <w:r w:rsidRPr="00C2038F">
              <w:rPr>
                <w:sz w:val="28"/>
                <w:szCs w:val="28"/>
              </w:rPr>
              <w:t xml:space="preserve"> and maintain village services and facilities to the best of its ability. </w:t>
            </w:r>
          </w:p>
          <w:p w14:paraId="6292395A" w14:textId="77777777" w:rsidR="003B775C" w:rsidRPr="00C2038F" w:rsidRDefault="003B775C" w:rsidP="009C6C33">
            <w:pPr>
              <w:pStyle w:val="ListParagraph"/>
              <w:numPr>
                <w:ilvl w:val="0"/>
                <w:numId w:val="1"/>
              </w:numPr>
              <w:rPr>
                <w:sz w:val="28"/>
                <w:szCs w:val="28"/>
              </w:rPr>
            </w:pPr>
            <w:r w:rsidRPr="00C2038F">
              <w:rPr>
                <w:sz w:val="28"/>
                <w:szCs w:val="28"/>
              </w:rPr>
              <w:t>To promote and protect the safety and interests of all parishioners as its primary objective in all council activities.</w:t>
            </w:r>
          </w:p>
          <w:p w14:paraId="6292395B" w14:textId="3663D980" w:rsidR="009C6C33" w:rsidRPr="00C2038F" w:rsidRDefault="003B775C" w:rsidP="009C6C33">
            <w:pPr>
              <w:pStyle w:val="ListParagraph"/>
              <w:numPr>
                <w:ilvl w:val="0"/>
                <w:numId w:val="1"/>
              </w:numPr>
              <w:rPr>
                <w:sz w:val="28"/>
                <w:szCs w:val="28"/>
              </w:rPr>
            </w:pPr>
            <w:r w:rsidRPr="00C2038F">
              <w:rPr>
                <w:sz w:val="28"/>
                <w:szCs w:val="28"/>
              </w:rPr>
              <w:t>To b</w:t>
            </w:r>
            <w:r w:rsidR="009C6C33" w:rsidRPr="00C2038F">
              <w:rPr>
                <w:sz w:val="28"/>
                <w:szCs w:val="28"/>
              </w:rPr>
              <w:t xml:space="preserve">est represent </w:t>
            </w:r>
            <w:r w:rsidR="006C1A3B" w:rsidRPr="00C2038F">
              <w:rPr>
                <w:sz w:val="28"/>
                <w:szCs w:val="28"/>
              </w:rPr>
              <w:t>parishioners’</w:t>
            </w:r>
            <w:r w:rsidR="009C6C33" w:rsidRPr="00C2038F">
              <w:rPr>
                <w:sz w:val="28"/>
                <w:szCs w:val="28"/>
              </w:rPr>
              <w:t xml:space="preserve"> interests and concerns at local, district and county level.</w:t>
            </w:r>
          </w:p>
          <w:p w14:paraId="6292395C" w14:textId="377BC0FB" w:rsidR="00E44124" w:rsidRPr="00C2038F" w:rsidRDefault="009C6C33" w:rsidP="00C2038F">
            <w:pPr>
              <w:pStyle w:val="ListParagraph"/>
              <w:numPr>
                <w:ilvl w:val="0"/>
                <w:numId w:val="1"/>
              </w:numPr>
              <w:rPr>
                <w:sz w:val="28"/>
                <w:szCs w:val="28"/>
              </w:rPr>
            </w:pPr>
            <w:r w:rsidRPr="00C2038F">
              <w:rPr>
                <w:sz w:val="28"/>
                <w:szCs w:val="28"/>
              </w:rPr>
              <w:t xml:space="preserve">To ensure that an appropriate acceptable budget is set and managed to enable objectives to be achieved and </w:t>
            </w:r>
            <w:r w:rsidR="00AF4CE2" w:rsidRPr="00C2038F">
              <w:rPr>
                <w:sz w:val="28"/>
                <w:szCs w:val="28"/>
              </w:rPr>
              <w:t xml:space="preserve">to </w:t>
            </w:r>
            <w:r w:rsidRPr="00C2038F">
              <w:rPr>
                <w:sz w:val="28"/>
                <w:szCs w:val="28"/>
              </w:rPr>
              <w:t>provide best value.</w:t>
            </w:r>
          </w:p>
        </w:tc>
      </w:tr>
    </w:tbl>
    <w:p w14:paraId="6E24A96C" w14:textId="77777777" w:rsidR="00E44124" w:rsidRDefault="00E44124"/>
    <w:tbl>
      <w:tblPr>
        <w:tblStyle w:val="TableGrid"/>
        <w:tblW w:w="0" w:type="auto"/>
        <w:tblLook w:val="04A0" w:firstRow="1" w:lastRow="0" w:firstColumn="1" w:lastColumn="0" w:noHBand="0" w:noVBand="1"/>
      </w:tblPr>
      <w:tblGrid>
        <w:gridCol w:w="3451"/>
        <w:gridCol w:w="7204"/>
        <w:gridCol w:w="1972"/>
        <w:gridCol w:w="1321"/>
      </w:tblGrid>
      <w:tr w:rsidR="001C4A42" w:rsidRPr="00516C43" w14:paraId="62923963" w14:textId="77777777" w:rsidTr="0026496D">
        <w:tc>
          <w:tcPr>
            <w:tcW w:w="3451" w:type="dxa"/>
          </w:tcPr>
          <w:p w14:paraId="6292395F" w14:textId="77777777" w:rsidR="001C4A42" w:rsidRPr="00516C43" w:rsidRDefault="001C4A42" w:rsidP="00887E9F">
            <w:pPr>
              <w:jc w:val="center"/>
              <w:rPr>
                <w:b/>
                <w:sz w:val="20"/>
                <w:szCs w:val="20"/>
              </w:rPr>
            </w:pPr>
            <w:r w:rsidRPr="00516C43">
              <w:rPr>
                <w:b/>
                <w:sz w:val="20"/>
                <w:szCs w:val="20"/>
              </w:rPr>
              <w:t>OBJECTIVES</w:t>
            </w:r>
          </w:p>
        </w:tc>
        <w:tc>
          <w:tcPr>
            <w:tcW w:w="7204" w:type="dxa"/>
          </w:tcPr>
          <w:p w14:paraId="62923960" w14:textId="77777777" w:rsidR="001C4A42" w:rsidRPr="00516C43" w:rsidRDefault="001C4A42" w:rsidP="00887E9F">
            <w:pPr>
              <w:jc w:val="center"/>
              <w:rPr>
                <w:b/>
                <w:sz w:val="20"/>
                <w:szCs w:val="20"/>
              </w:rPr>
            </w:pPr>
            <w:r w:rsidRPr="00516C43">
              <w:rPr>
                <w:b/>
                <w:sz w:val="20"/>
                <w:szCs w:val="20"/>
              </w:rPr>
              <w:t>ACTIONS</w:t>
            </w:r>
          </w:p>
        </w:tc>
        <w:tc>
          <w:tcPr>
            <w:tcW w:w="1972" w:type="dxa"/>
          </w:tcPr>
          <w:p w14:paraId="62923961" w14:textId="77777777" w:rsidR="001C4A42" w:rsidRPr="00516C43" w:rsidRDefault="001C4A42" w:rsidP="00887E9F">
            <w:pPr>
              <w:jc w:val="center"/>
              <w:rPr>
                <w:b/>
                <w:sz w:val="20"/>
                <w:szCs w:val="20"/>
              </w:rPr>
            </w:pPr>
            <w:r w:rsidRPr="00516C43">
              <w:rPr>
                <w:b/>
                <w:sz w:val="20"/>
                <w:szCs w:val="20"/>
              </w:rPr>
              <w:t>RESPONSIBILITY</w:t>
            </w:r>
          </w:p>
        </w:tc>
        <w:tc>
          <w:tcPr>
            <w:tcW w:w="1321" w:type="dxa"/>
          </w:tcPr>
          <w:p w14:paraId="62923962" w14:textId="77777777" w:rsidR="001C4A42" w:rsidRPr="00516C43" w:rsidRDefault="001C4A42" w:rsidP="00887E9F">
            <w:pPr>
              <w:jc w:val="center"/>
              <w:rPr>
                <w:b/>
                <w:sz w:val="20"/>
                <w:szCs w:val="20"/>
              </w:rPr>
            </w:pPr>
            <w:r w:rsidRPr="00516C43">
              <w:rPr>
                <w:b/>
                <w:sz w:val="20"/>
                <w:szCs w:val="20"/>
              </w:rPr>
              <w:t>TIMESCALE</w:t>
            </w:r>
          </w:p>
        </w:tc>
      </w:tr>
      <w:tr w:rsidR="001C4A42" w:rsidRPr="00516C43" w14:paraId="62923968" w14:textId="77777777" w:rsidTr="0026496D">
        <w:tc>
          <w:tcPr>
            <w:tcW w:w="3451" w:type="dxa"/>
            <w:tcBorders>
              <w:bottom w:val="single" w:sz="4" w:space="0" w:color="8DB3E2" w:themeColor="text2" w:themeTint="66"/>
            </w:tcBorders>
            <w:shd w:val="clear" w:color="auto" w:fill="B8CCE4" w:themeFill="accent1" w:themeFillTint="66"/>
          </w:tcPr>
          <w:p w14:paraId="62923964" w14:textId="77777777" w:rsidR="001C4A42" w:rsidRPr="00263B10" w:rsidRDefault="001C4A42">
            <w:pPr>
              <w:rPr>
                <w:b/>
                <w:sz w:val="20"/>
                <w:szCs w:val="20"/>
              </w:rPr>
            </w:pPr>
            <w:r w:rsidRPr="00263B10">
              <w:rPr>
                <w:b/>
                <w:sz w:val="20"/>
                <w:szCs w:val="20"/>
              </w:rPr>
              <w:t>PLANNING</w:t>
            </w:r>
          </w:p>
        </w:tc>
        <w:tc>
          <w:tcPr>
            <w:tcW w:w="7204" w:type="dxa"/>
            <w:tcBorders>
              <w:bottom w:val="single" w:sz="4" w:space="0" w:color="8DB3E2" w:themeColor="text2" w:themeTint="66"/>
            </w:tcBorders>
            <w:shd w:val="clear" w:color="auto" w:fill="B8CCE4" w:themeFill="accent1" w:themeFillTint="66"/>
          </w:tcPr>
          <w:p w14:paraId="62923965" w14:textId="77777777" w:rsidR="001C4A42" w:rsidRPr="00516C43" w:rsidRDefault="001C4A42">
            <w:pPr>
              <w:rPr>
                <w:sz w:val="20"/>
                <w:szCs w:val="20"/>
              </w:rPr>
            </w:pPr>
          </w:p>
        </w:tc>
        <w:tc>
          <w:tcPr>
            <w:tcW w:w="1972" w:type="dxa"/>
            <w:tcBorders>
              <w:bottom w:val="single" w:sz="4" w:space="0" w:color="8DB3E2" w:themeColor="text2" w:themeTint="66"/>
            </w:tcBorders>
            <w:shd w:val="clear" w:color="auto" w:fill="B8CCE4" w:themeFill="accent1" w:themeFillTint="66"/>
          </w:tcPr>
          <w:p w14:paraId="62923966" w14:textId="77777777" w:rsidR="001C4A42" w:rsidRPr="00516C43" w:rsidRDefault="001C4A42">
            <w:pPr>
              <w:rPr>
                <w:sz w:val="20"/>
                <w:szCs w:val="20"/>
              </w:rPr>
            </w:pPr>
          </w:p>
        </w:tc>
        <w:tc>
          <w:tcPr>
            <w:tcW w:w="1321" w:type="dxa"/>
            <w:tcBorders>
              <w:bottom w:val="single" w:sz="4" w:space="0" w:color="8DB3E2" w:themeColor="text2" w:themeTint="66"/>
            </w:tcBorders>
            <w:shd w:val="clear" w:color="auto" w:fill="B8CCE4" w:themeFill="accent1" w:themeFillTint="66"/>
          </w:tcPr>
          <w:p w14:paraId="62923967" w14:textId="77777777" w:rsidR="001C4A42" w:rsidRPr="00516C43" w:rsidRDefault="001C4A42" w:rsidP="0053644B">
            <w:pPr>
              <w:rPr>
                <w:sz w:val="20"/>
                <w:szCs w:val="20"/>
              </w:rPr>
            </w:pPr>
          </w:p>
        </w:tc>
      </w:tr>
      <w:tr w:rsidR="001C4A42" w:rsidRPr="00516C43" w14:paraId="6292397C" w14:textId="77777777" w:rsidTr="0026496D">
        <w:tc>
          <w:tcPr>
            <w:tcW w:w="345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2923972" w14:textId="11233707" w:rsidR="001C4A42" w:rsidRPr="00516C43" w:rsidRDefault="001C4A42">
            <w:pPr>
              <w:rPr>
                <w:sz w:val="20"/>
                <w:szCs w:val="20"/>
              </w:rPr>
            </w:pPr>
            <w:r w:rsidRPr="00516C43">
              <w:rPr>
                <w:sz w:val="20"/>
                <w:szCs w:val="20"/>
              </w:rPr>
              <w:t xml:space="preserve">To consider all planning applications in the overall interests of all parishioners, protection of the conservation area, and </w:t>
            </w:r>
            <w:r w:rsidR="0026496D">
              <w:rPr>
                <w:sz w:val="20"/>
                <w:szCs w:val="20"/>
              </w:rPr>
              <w:t>ensure that they comply with the GHND P</w:t>
            </w:r>
            <w:r w:rsidR="00813875">
              <w:rPr>
                <w:sz w:val="20"/>
                <w:szCs w:val="20"/>
              </w:rPr>
              <w:t>l</w:t>
            </w:r>
            <w:r w:rsidR="0026496D">
              <w:rPr>
                <w:sz w:val="20"/>
                <w:szCs w:val="20"/>
              </w:rPr>
              <w:t>an</w:t>
            </w:r>
            <w:r w:rsidR="00813875">
              <w:rPr>
                <w:sz w:val="20"/>
                <w:szCs w:val="20"/>
              </w:rPr>
              <w:t>.</w:t>
            </w:r>
          </w:p>
        </w:tc>
        <w:tc>
          <w:tcPr>
            <w:tcW w:w="7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2923973" w14:textId="77777777" w:rsidR="0026783F" w:rsidRDefault="0026783F" w:rsidP="00830003">
            <w:pPr>
              <w:rPr>
                <w:sz w:val="20"/>
                <w:szCs w:val="20"/>
              </w:rPr>
            </w:pPr>
          </w:p>
          <w:p w14:paraId="12FCF9CD" w14:textId="77777777" w:rsidR="001C4A42" w:rsidRDefault="001C4A42" w:rsidP="00830003">
            <w:pPr>
              <w:rPr>
                <w:sz w:val="20"/>
                <w:szCs w:val="20"/>
              </w:rPr>
            </w:pPr>
            <w:r w:rsidRPr="00516C43">
              <w:rPr>
                <w:sz w:val="20"/>
                <w:szCs w:val="20"/>
              </w:rPr>
              <w:t xml:space="preserve">Clerk to ensure all planning applications are referred to councillors and included on agenda. Seek time extension from </w:t>
            </w:r>
            <w:r w:rsidR="00F34EA1">
              <w:rPr>
                <w:sz w:val="20"/>
                <w:szCs w:val="20"/>
              </w:rPr>
              <w:t>W</w:t>
            </w:r>
            <w:r w:rsidR="00D37E5F">
              <w:rPr>
                <w:sz w:val="20"/>
                <w:szCs w:val="20"/>
              </w:rPr>
              <w:t xml:space="preserve">NC </w:t>
            </w:r>
            <w:r w:rsidRPr="00516C43">
              <w:rPr>
                <w:sz w:val="20"/>
                <w:szCs w:val="20"/>
              </w:rPr>
              <w:t xml:space="preserve">if required. Refer to planning advisory group (PAG) to consider if time restrictions prevent full council. To ensure that </w:t>
            </w:r>
            <w:r w:rsidR="006C1A3B" w:rsidRPr="00516C43">
              <w:rPr>
                <w:sz w:val="20"/>
                <w:szCs w:val="20"/>
              </w:rPr>
              <w:t>council’s</w:t>
            </w:r>
            <w:r w:rsidRPr="00516C43">
              <w:rPr>
                <w:sz w:val="20"/>
                <w:szCs w:val="20"/>
              </w:rPr>
              <w:t xml:space="preserve"> comments/opinion are form</w:t>
            </w:r>
            <w:r w:rsidR="00AE1F47">
              <w:rPr>
                <w:sz w:val="20"/>
                <w:szCs w:val="20"/>
              </w:rPr>
              <w:t>all</w:t>
            </w:r>
            <w:r w:rsidRPr="00516C43">
              <w:rPr>
                <w:sz w:val="20"/>
                <w:szCs w:val="20"/>
              </w:rPr>
              <w:t xml:space="preserve">y reported to planning authority in time </w:t>
            </w:r>
          </w:p>
          <w:p w14:paraId="62923974" w14:textId="5E6CE794" w:rsidR="00E44124" w:rsidRPr="00516C43" w:rsidRDefault="00E44124" w:rsidP="00830003">
            <w:pPr>
              <w:rPr>
                <w:sz w:val="20"/>
                <w:szCs w:val="20"/>
              </w:rPr>
            </w:pPr>
          </w:p>
        </w:tc>
        <w:tc>
          <w:tcPr>
            <w:tcW w:w="197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2923975" w14:textId="77777777" w:rsidR="001C4A42" w:rsidRPr="00516C43" w:rsidRDefault="001C4A42" w:rsidP="00D03E92">
            <w:pPr>
              <w:rPr>
                <w:sz w:val="20"/>
                <w:szCs w:val="20"/>
              </w:rPr>
            </w:pPr>
          </w:p>
          <w:p w14:paraId="62923976" w14:textId="77777777" w:rsidR="001C4A42" w:rsidRPr="00516C43" w:rsidRDefault="001C4A42" w:rsidP="00D03E92">
            <w:pPr>
              <w:rPr>
                <w:sz w:val="20"/>
                <w:szCs w:val="20"/>
              </w:rPr>
            </w:pPr>
            <w:r w:rsidRPr="00516C43">
              <w:rPr>
                <w:sz w:val="20"/>
                <w:szCs w:val="20"/>
              </w:rPr>
              <w:t xml:space="preserve">Clerk </w:t>
            </w:r>
          </w:p>
          <w:p w14:paraId="62923977" w14:textId="77777777" w:rsidR="001C4A42" w:rsidRPr="00516C43" w:rsidRDefault="001C4A42" w:rsidP="00D03E92">
            <w:pPr>
              <w:rPr>
                <w:sz w:val="20"/>
                <w:szCs w:val="20"/>
              </w:rPr>
            </w:pPr>
            <w:r w:rsidRPr="00516C43">
              <w:rPr>
                <w:sz w:val="20"/>
                <w:szCs w:val="20"/>
              </w:rPr>
              <w:t xml:space="preserve">Full council </w:t>
            </w:r>
          </w:p>
          <w:p w14:paraId="62923978" w14:textId="77777777" w:rsidR="001C4A42" w:rsidRPr="00516C43" w:rsidRDefault="001C4A42" w:rsidP="00D03E92">
            <w:pPr>
              <w:rPr>
                <w:sz w:val="20"/>
                <w:szCs w:val="20"/>
              </w:rPr>
            </w:pPr>
            <w:r w:rsidRPr="00516C43">
              <w:rPr>
                <w:sz w:val="20"/>
                <w:szCs w:val="20"/>
              </w:rPr>
              <w:t>Planning Advisory group</w:t>
            </w:r>
          </w:p>
        </w:tc>
        <w:tc>
          <w:tcPr>
            <w:tcW w:w="132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2923979" w14:textId="77777777" w:rsidR="001C4A42" w:rsidRPr="00516C43" w:rsidRDefault="001C4A42">
            <w:pPr>
              <w:rPr>
                <w:sz w:val="20"/>
                <w:szCs w:val="20"/>
              </w:rPr>
            </w:pPr>
          </w:p>
          <w:p w14:paraId="6292397A" w14:textId="77777777" w:rsidR="001C4A42" w:rsidRPr="00516C43" w:rsidRDefault="001C4A42">
            <w:pPr>
              <w:rPr>
                <w:sz w:val="20"/>
                <w:szCs w:val="20"/>
              </w:rPr>
            </w:pPr>
          </w:p>
          <w:p w14:paraId="6292397B" w14:textId="77777777" w:rsidR="001C4A42" w:rsidRPr="00516C43" w:rsidRDefault="001C4A42">
            <w:pPr>
              <w:rPr>
                <w:sz w:val="20"/>
                <w:szCs w:val="20"/>
              </w:rPr>
            </w:pPr>
            <w:r w:rsidRPr="00516C43">
              <w:rPr>
                <w:sz w:val="20"/>
                <w:szCs w:val="20"/>
              </w:rPr>
              <w:t>Ongoing</w:t>
            </w:r>
          </w:p>
        </w:tc>
      </w:tr>
      <w:tr w:rsidR="00263B10" w:rsidRPr="00516C43" w14:paraId="6292397E" w14:textId="77777777" w:rsidTr="0026496D">
        <w:tc>
          <w:tcPr>
            <w:tcW w:w="13948" w:type="dxa"/>
            <w:gridSpan w:val="4"/>
            <w:tcBorders>
              <w:top w:val="single" w:sz="4" w:space="0" w:color="8DB3E2" w:themeColor="text2" w:themeTint="66"/>
              <w:bottom w:val="single" w:sz="4" w:space="0" w:color="FF0000"/>
            </w:tcBorders>
            <w:shd w:val="clear" w:color="auto" w:fill="FF0000"/>
          </w:tcPr>
          <w:p w14:paraId="6292397D" w14:textId="77777777" w:rsidR="00263B10" w:rsidRPr="00516C43" w:rsidRDefault="00263B10">
            <w:pPr>
              <w:rPr>
                <w:sz w:val="20"/>
                <w:szCs w:val="20"/>
              </w:rPr>
            </w:pPr>
            <w:r w:rsidRPr="00263B10">
              <w:rPr>
                <w:b/>
                <w:sz w:val="20"/>
                <w:szCs w:val="20"/>
              </w:rPr>
              <w:t>INFRASTUCTURE</w:t>
            </w:r>
          </w:p>
        </w:tc>
      </w:tr>
      <w:tr w:rsidR="001C4A42" w:rsidRPr="00516C43" w14:paraId="62923985" w14:textId="77777777" w:rsidTr="0026496D">
        <w:tc>
          <w:tcPr>
            <w:tcW w:w="3451" w:type="dxa"/>
            <w:tcBorders>
              <w:top w:val="single" w:sz="4" w:space="0" w:color="FF0000"/>
              <w:left w:val="single" w:sz="4" w:space="0" w:color="FF0000"/>
              <w:bottom w:val="single" w:sz="4" w:space="0" w:color="FF0000"/>
              <w:right w:val="single" w:sz="4" w:space="0" w:color="FF0000"/>
            </w:tcBorders>
          </w:tcPr>
          <w:p w14:paraId="6292397F" w14:textId="77777777" w:rsidR="001C4A42" w:rsidRPr="00516C43" w:rsidRDefault="001C4A42">
            <w:pPr>
              <w:rPr>
                <w:sz w:val="20"/>
                <w:szCs w:val="20"/>
              </w:rPr>
            </w:pPr>
            <w:r w:rsidRPr="00516C43">
              <w:rPr>
                <w:sz w:val="20"/>
                <w:szCs w:val="20"/>
              </w:rPr>
              <w:t>Restriction of HGV vehicles through village and implementation of traffic calming measures</w:t>
            </w:r>
          </w:p>
        </w:tc>
        <w:tc>
          <w:tcPr>
            <w:tcW w:w="7204" w:type="dxa"/>
            <w:tcBorders>
              <w:top w:val="single" w:sz="4" w:space="0" w:color="FF0000"/>
              <w:left w:val="single" w:sz="4" w:space="0" w:color="FF0000"/>
              <w:bottom w:val="single" w:sz="4" w:space="0" w:color="FF0000"/>
              <w:right w:val="single" w:sz="4" w:space="0" w:color="FF0000"/>
            </w:tcBorders>
          </w:tcPr>
          <w:p w14:paraId="62923980" w14:textId="2D53005C" w:rsidR="001C4A42" w:rsidRPr="00516C43" w:rsidRDefault="001C4A42">
            <w:pPr>
              <w:rPr>
                <w:sz w:val="20"/>
                <w:szCs w:val="20"/>
              </w:rPr>
            </w:pPr>
            <w:r w:rsidRPr="00516C43">
              <w:rPr>
                <w:sz w:val="20"/>
                <w:szCs w:val="20"/>
              </w:rPr>
              <w:t xml:space="preserve">To seek action from </w:t>
            </w:r>
            <w:r w:rsidR="00F34EA1">
              <w:rPr>
                <w:sz w:val="20"/>
                <w:szCs w:val="20"/>
              </w:rPr>
              <w:t>W</w:t>
            </w:r>
            <w:r w:rsidR="00D37E5F">
              <w:rPr>
                <w:sz w:val="20"/>
                <w:szCs w:val="20"/>
              </w:rPr>
              <w:t>NC</w:t>
            </w:r>
            <w:r w:rsidRPr="00516C43">
              <w:rPr>
                <w:sz w:val="20"/>
                <w:szCs w:val="20"/>
              </w:rPr>
              <w:t xml:space="preserve"> Highways for the introduction of </w:t>
            </w:r>
            <w:r w:rsidR="006C1A3B" w:rsidRPr="00516C43">
              <w:rPr>
                <w:sz w:val="20"/>
                <w:szCs w:val="20"/>
              </w:rPr>
              <w:t>an</w:t>
            </w:r>
            <w:r w:rsidRPr="00516C43">
              <w:rPr>
                <w:sz w:val="20"/>
                <w:szCs w:val="20"/>
              </w:rPr>
              <w:t xml:space="preserve"> HGV weight restriction preventing through route for HGV’s. Seek introduction of traffic calming measures </w:t>
            </w:r>
          </w:p>
        </w:tc>
        <w:tc>
          <w:tcPr>
            <w:tcW w:w="1972" w:type="dxa"/>
            <w:tcBorders>
              <w:top w:val="single" w:sz="4" w:space="0" w:color="FF0000"/>
              <w:left w:val="single" w:sz="4" w:space="0" w:color="FF0000"/>
              <w:bottom w:val="single" w:sz="4" w:space="0" w:color="FF0000"/>
              <w:right w:val="single" w:sz="4" w:space="0" w:color="FF0000"/>
            </w:tcBorders>
          </w:tcPr>
          <w:p w14:paraId="62923981" w14:textId="77777777" w:rsidR="001C4A42" w:rsidRPr="00516C43" w:rsidRDefault="001C4A42">
            <w:pPr>
              <w:rPr>
                <w:sz w:val="20"/>
                <w:szCs w:val="20"/>
              </w:rPr>
            </w:pPr>
            <w:r w:rsidRPr="00516C43">
              <w:rPr>
                <w:sz w:val="20"/>
                <w:szCs w:val="20"/>
              </w:rPr>
              <w:t>Councillors and Clerk</w:t>
            </w:r>
          </w:p>
          <w:p w14:paraId="62923982" w14:textId="069F3912" w:rsidR="001C4A42" w:rsidRPr="00516C43" w:rsidRDefault="001C4A42">
            <w:pPr>
              <w:rPr>
                <w:sz w:val="20"/>
                <w:szCs w:val="20"/>
              </w:rPr>
            </w:pPr>
            <w:r w:rsidRPr="00516C43">
              <w:rPr>
                <w:sz w:val="20"/>
                <w:szCs w:val="20"/>
              </w:rPr>
              <w:t xml:space="preserve">Supported by </w:t>
            </w:r>
            <w:r w:rsidR="00F34EA1">
              <w:rPr>
                <w:sz w:val="20"/>
                <w:szCs w:val="20"/>
              </w:rPr>
              <w:t>WNC</w:t>
            </w:r>
            <w:r w:rsidR="00E14729">
              <w:rPr>
                <w:sz w:val="20"/>
                <w:szCs w:val="20"/>
              </w:rPr>
              <w:t xml:space="preserve"> Councillors</w:t>
            </w:r>
          </w:p>
        </w:tc>
        <w:tc>
          <w:tcPr>
            <w:tcW w:w="1321" w:type="dxa"/>
            <w:tcBorders>
              <w:top w:val="single" w:sz="4" w:space="0" w:color="FF0000"/>
              <w:left w:val="single" w:sz="4" w:space="0" w:color="FF0000"/>
              <w:bottom w:val="single" w:sz="4" w:space="0" w:color="FF0000"/>
              <w:right w:val="single" w:sz="4" w:space="0" w:color="FF0000"/>
            </w:tcBorders>
          </w:tcPr>
          <w:p w14:paraId="62923983" w14:textId="77777777" w:rsidR="0026783F" w:rsidRDefault="0026783F">
            <w:pPr>
              <w:rPr>
                <w:sz w:val="20"/>
                <w:szCs w:val="20"/>
              </w:rPr>
            </w:pPr>
          </w:p>
          <w:p w14:paraId="62923984" w14:textId="15BC59C0" w:rsidR="001C4A42" w:rsidRPr="00516C43" w:rsidRDefault="0026496D">
            <w:pPr>
              <w:rPr>
                <w:sz w:val="20"/>
                <w:szCs w:val="20"/>
              </w:rPr>
            </w:pPr>
            <w:r>
              <w:rPr>
                <w:sz w:val="20"/>
                <w:szCs w:val="20"/>
              </w:rPr>
              <w:t>Ongoing</w:t>
            </w:r>
          </w:p>
        </w:tc>
      </w:tr>
      <w:tr w:rsidR="001C4A42" w:rsidRPr="00516C43" w14:paraId="6292398C" w14:textId="77777777" w:rsidTr="0026496D">
        <w:tc>
          <w:tcPr>
            <w:tcW w:w="3451" w:type="dxa"/>
            <w:tcBorders>
              <w:top w:val="single" w:sz="4" w:space="0" w:color="FF0000"/>
              <w:left w:val="single" w:sz="4" w:space="0" w:color="FF0000"/>
              <w:bottom w:val="single" w:sz="4" w:space="0" w:color="FF0000"/>
              <w:right w:val="single" w:sz="4" w:space="0" w:color="FF0000"/>
            </w:tcBorders>
          </w:tcPr>
          <w:p w14:paraId="62923986" w14:textId="33EAF701" w:rsidR="001C4A42" w:rsidRPr="00516C43" w:rsidRDefault="001C4A42">
            <w:pPr>
              <w:rPr>
                <w:sz w:val="20"/>
                <w:szCs w:val="20"/>
              </w:rPr>
            </w:pPr>
            <w:r w:rsidRPr="00516C43">
              <w:rPr>
                <w:sz w:val="20"/>
                <w:szCs w:val="20"/>
              </w:rPr>
              <w:t xml:space="preserve">Upgrade of A428 </w:t>
            </w:r>
            <w:r w:rsidR="006C1A3B" w:rsidRPr="00516C43">
              <w:rPr>
                <w:sz w:val="20"/>
                <w:szCs w:val="20"/>
              </w:rPr>
              <w:t>Bedford Road</w:t>
            </w:r>
            <w:r w:rsidRPr="00516C43">
              <w:rPr>
                <w:sz w:val="20"/>
                <w:szCs w:val="20"/>
              </w:rPr>
              <w:t xml:space="preserve"> junction with High Street</w:t>
            </w:r>
          </w:p>
        </w:tc>
        <w:tc>
          <w:tcPr>
            <w:tcW w:w="7204" w:type="dxa"/>
            <w:tcBorders>
              <w:top w:val="single" w:sz="4" w:space="0" w:color="FF0000"/>
              <w:left w:val="single" w:sz="4" w:space="0" w:color="FF0000"/>
              <w:bottom w:val="single" w:sz="4" w:space="0" w:color="FF0000"/>
              <w:right w:val="single" w:sz="4" w:space="0" w:color="FF0000"/>
            </w:tcBorders>
          </w:tcPr>
          <w:p w14:paraId="62923987" w14:textId="53D3531A" w:rsidR="001C4A42" w:rsidRPr="00516C43" w:rsidRDefault="001C4A42">
            <w:pPr>
              <w:rPr>
                <w:sz w:val="20"/>
                <w:szCs w:val="20"/>
              </w:rPr>
            </w:pPr>
            <w:r w:rsidRPr="00516C43">
              <w:rPr>
                <w:sz w:val="20"/>
                <w:szCs w:val="20"/>
              </w:rPr>
              <w:t xml:space="preserve">To seek action from </w:t>
            </w:r>
            <w:r w:rsidR="00F34EA1">
              <w:rPr>
                <w:sz w:val="20"/>
                <w:szCs w:val="20"/>
              </w:rPr>
              <w:t>WNC</w:t>
            </w:r>
            <w:r w:rsidRPr="00516C43">
              <w:rPr>
                <w:sz w:val="20"/>
                <w:szCs w:val="20"/>
              </w:rPr>
              <w:t xml:space="preserve"> Highways to upgrade junction by way of </w:t>
            </w:r>
            <w:r w:rsidR="006C1A3B" w:rsidRPr="00516C43">
              <w:rPr>
                <w:sz w:val="20"/>
                <w:szCs w:val="20"/>
              </w:rPr>
              <w:t>installation of</w:t>
            </w:r>
            <w:r w:rsidRPr="00516C43">
              <w:rPr>
                <w:sz w:val="20"/>
                <w:szCs w:val="20"/>
              </w:rPr>
              <w:t xml:space="preserve"> roundabout thereby improving road safety</w:t>
            </w:r>
          </w:p>
        </w:tc>
        <w:tc>
          <w:tcPr>
            <w:tcW w:w="1972" w:type="dxa"/>
            <w:tcBorders>
              <w:top w:val="single" w:sz="4" w:space="0" w:color="FF0000"/>
              <w:left w:val="single" w:sz="4" w:space="0" w:color="FF0000"/>
              <w:bottom w:val="single" w:sz="4" w:space="0" w:color="FF0000"/>
              <w:right w:val="single" w:sz="4" w:space="0" w:color="FF0000"/>
            </w:tcBorders>
          </w:tcPr>
          <w:p w14:paraId="62923989" w14:textId="216B4745" w:rsidR="001C4A42" w:rsidRPr="00516C43" w:rsidRDefault="001C4A42">
            <w:pPr>
              <w:rPr>
                <w:sz w:val="20"/>
                <w:szCs w:val="20"/>
              </w:rPr>
            </w:pPr>
            <w:r w:rsidRPr="00516C43">
              <w:rPr>
                <w:sz w:val="20"/>
                <w:szCs w:val="20"/>
              </w:rPr>
              <w:t>Councillors &amp; Clerk</w:t>
            </w:r>
            <w:r w:rsidR="00263B10">
              <w:rPr>
                <w:sz w:val="20"/>
                <w:szCs w:val="20"/>
              </w:rPr>
              <w:t xml:space="preserve"> </w:t>
            </w:r>
            <w:r w:rsidR="00F34EA1">
              <w:rPr>
                <w:sz w:val="20"/>
                <w:szCs w:val="20"/>
              </w:rPr>
              <w:t xml:space="preserve">WNC </w:t>
            </w:r>
            <w:r w:rsidR="006C1A3B" w:rsidRPr="00516C43">
              <w:rPr>
                <w:sz w:val="20"/>
                <w:szCs w:val="20"/>
              </w:rPr>
              <w:t>Representatives</w:t>
            </w:r>
            <w:r w:rsidRPr="00516C43">
              <w:rPr>
                <w:sz w:val="20"/>
                <w:szCs w:val="20"/>
              </w:rPr>
              <w:t xml:space="preserve"> </w:t>
            </w:r>
          </w:p>
        </w:tc>
        <w:tc>
          <w:tcPr>
            <w:tcW w:w="1321" w:type="dxa"/>
            <w:tcBorders>
              <w:top w:val="single" w:sz="4" w:space="0" w:color="FF0000"/>
              <w:left w:val="single" w:sz="4" w:space="0" w:color="FF0000"/>
              <w:bottom w:val="single" w:sz="4" w:space="0" w:color="FF0000"/>
              <w:right w:val="single" w:sz="4" w:space="0" w:color="FF0000"/>
            </w:tcBorders>
          </w:tcPr>
          <w:p w14:paraId="6292398A" w14:textId="77777777" w:rsidR="0026783F" w:rsidRDefault="0026783F">
            <w:pPr>
              <w:rPr>
                <w:sz w:val="20"/>
                <w:szCs w:val="20"/>
              </w:rPr>
            </w:pPr>
          </w:p>
          <w:p w14:paraId="6292398B" w14:textId="2B760F9B" w:rsidR="001C4A42" w:rsidRPr="00516C43" w:rsidRDefault="0026496D">
            <w:pPr>
              <w:rPr>
                <w:sz w:val="20"/>
                <w:szCs w:val="20"/>
              </w:rPr>
            </w:pPr>
            <w:r>
              <w:rPr>
                <w:sz w:val="20"/>
                <w:szCs w:val="20"/>
              </w:rPr>
              <w:t>Ongoing</w:t>
            </w:r>
          </w:p>
        </w:tc>
      </w:tr>
      <w:tr w:rsidR="001C4A42" w:rsidRPr="00516C43" w14:paraId="62923993" w14:textId="77777777" w:rsidTr="0026496D">
        <w:tc>
          <w:tcPr>
            <w:tcW w:w="3451" w:type="dxa"/>
            <w:tcBorders>
              <w:top w:val="single" w:sz="4" w:space="0" w:color="FF0000"/>
              <w:left w:val="single" w:sz="4" w:space="0" w:color="FF0000"/>
              <w:bottom w:val="single" w:sz="4" w:space="0" w:color="FF0000"/>
              <w:right w:val="single" w:sz="4" w:space="0" w:color="FF0000"/>
            </w:tcBorders>
          </w:tcPr>
          <w:p w14:paraId="6292398D" w14:textId="77777777" w:rsidR="001C4A42" w:rsidRPr="00516C43" w:rsidRDefault="001C4A42">
            <w:pPr>
              <w:rPr>
                <w:sz w:val="20"/>
                <w:szCs w:val="20"/>
              </w:rPr>
            </w:pPr>
            <w:r w:rsidRPr="00516C43">
              <w:rPr>
                <w:sz w:val="20"/>
                <w:szCs w:val="20"/>
              </w:rPr>
              <w:t>To promote the use, maintenance and improvements to footpaths and bridleways throughout the parish</w:t>
            </w:r>
          </w:p>
        </w:tc>
        <w:tc>
          <w:tcPr>
            <w:tcW w:w="7204" w:type="dxa"/>
            <w:tcBorders>
              <w:top w:val="single" w:sz="4" w:space="0" w:color="FF0000"/>
              <w:left w:val="single" w:sz="4" w:space="0" w:color="FF0000"/>
              <w:bottom w:val="single" w:sz="4" w:space="0" w:color="FF0000"/>
              <w:right w:val="single" w:sz="4" w:space="0" w:color="FF0000"/>
            </w:tcBorders>
          </w:tcPr>
          <w:p w14:paraId="6292398E" w14:textId="15856BFE" w:rsidR="001C4A42" w:rsidRPr="00516C43" w:rsidRDefault="001C4A42" w:rsidP="00B54D39">
            <w:pPr>
              <w:rPr>
                <w:sz w:val="20"/>
                <w:szCs w:val="20"/>
              </w:rPr>
            </w:pPr>
            <w:r w:rsidRPr="00516C43">
              <w:rPr>
                <w:sz w:val="20"/>
                <w:szCs w:val="20"/>
              </w:rPr>
              <w:t xml:space="preserve">To appoint responsible councillor as footpath Warden. To encourage and promote use of footpaths and bridleways as valued leisure activity asset. To regularly inspect and </w:t>
            </w:r>
            <w:r w:rsidR="006C1A3B" w:rsidRPr="00516C43">
              <w:rPr>
                <w:sz w:val="20"/>
                <w:szCs w:val="20"/>
              </w:rPr>
              <w:t>report any</w:t>
            </w:r>
            <w:r w:rsidRPr="00516C43">
              <w:rPr>
                <w:sz w:val="20"/>
                <w:szCs w:val="20"/>
              </w:rPr>
              <w:t xml:space="preserve"> work required to </w:t>
            </w:r>
            <w:r w:rsidR="00F34EA1">
              <w:rPr>
                <w:sz w:val="20"/>
                <w:szCs w:val="20"/>
              </w:rPr>
              <w:t>WN</w:t>
            </w:r>
            <w:r w:rsidRPr="00516C43">
              <w:rPr>
                <w:sz w:val="20"/>
                <w:szCs w:val="20"/>
              </w:rPr>
              <w:t xml:space="preserve">C in support of Rights of Way Improvements Plan  </w:t>
            </w:r>
          </w:p>
        </w:tc>
        <w:tc>
          <w:tcPr>
            <w:tcW w:w="1972" w:type="dxa"/>
            <w:tcBorders>
              <w:top w:val="single" w:sz="4" w:space="0" w:color="FF0000"/>
              <w:left w:val="single" w:sz="4" w:space="0" w:color="FF0000"/>
              <w:bottom w:val="single" w:sz="4" w:space="0" w:color="FF0000"/>
              <w:right w:val="single" w:sz="4" w:space="0" w:color="FF0000"/>
            </w:tcBorders>
          </w:tcPr>
          <w:p w14:paraId="6292398F" w14:textId="77777777" w:rsidR="001C4A42" w:rsidRPr="00516C43" w:rsidRDefault="001C4A42" w:rsidP="00574BF4">
            <w:pPr>
              <w:rPr>
                <w:sz w:val="20"/>
                <w:szCs w:val="20"/>
              </w:rPr>
            </w:pPr>
            <w:r w:rsidRPr="00516C43">
              <w:rPr>
                <w:sz w:val="20"/>
                <w:szCs w:val="20"/>
              </w:rPr>
              <w:t>Appointed Councillor</w:t>
            </w:r>
          </w:p>
          <w:p w14:paraId="62923990" w14:textId="177A6088" w:rsidR="001C4A42" w:rsidRPr="00516C43" w:rsidRDefault="001C4A42" w:rsidP="00574BF4">
            <w:pPr>
              <w:rPr>
                <w:sz w:val="20"/>
                <w:szCs w:val="20"/>
              </w:rPr>
            </w:pPr>
            <w:r w:rsidRPr="00516C43">
              <w:rPr>
                <w:sz w:val="20"/>
                <w:szCs w:val="20"/>
              </w:rPr>
              <w:t xml:space="preserve">All Councillors </w:t>
            </w:r>
            <w:r w:rsidR="006C1A3B" w:rsidRPr="00516C43">
              <w:rPr>
                <w:sz w:val="20"/>
                <w:szCs w:val="20"/>
              </w:rPr>
              <w:t xml:space="preserve">Clerk </w:t>
            </w:r>
            <w:r w:rsidR="00F34EA1">
              <w:rPr>
                <w:sz w:val="20"/>
                <w:szCs w:val="20"/>
              </w:rPr>
              <w:t>WNC</w:t>
            </w:r>
          </w:p>
        </w:tc>
        <w:tc>
          <w:tcPr>
            <w:tcW w:w="1321" w:type="dxa"/>
            <w:tcBorders>
              <w:top w:val="single" w:sz="4" w:space="0" w:color="FF0000"/>
              <w:left w:val="single" w:sz="4" w:space="0" w:color="FF0000"/>
              <w:bottom w:val="single" w:sz="4" w:space="0" w:color="FF0000"/>
              <w:right w:val="single" w:sz="4" w:space="0" w:color="FF0000"/>
            </w:tcBorders>
          </w:tcPr>
          <w:p w14:paraId="62923991" w14:textId="77777777" w:rsidR="001C4A42" w:rsidRPr="00516C43" w:rsidRDefault="001C4A42" w:rsidP="00830003">
            <w:pPr>
              <w:rPr>
                <w:sz w:val="20"/>
                <w:szCs w:val="20"/>
              </w:rPr>
            </w:pPr>
          </w:p>
          <w:p w14:paraId="62923992" w14:textId="77777777" w:rsidR="001C4A42" w:rsidRPr="00516C43" w:rsidRDefault="001C4A42" w:rsidP="00830003">
            <w:pPr>
              <w:rPr>
                <w:sz w:val="20"/>
                <w:szCs w:val="20"/>
              </w:rPr>
            </w:pPr>
            <w:r w:rsidRPr="00516C43">
              <w:rPr>
                <w:sz w:val="20"/>
                <w:szCs w:val="20"/>
              </w:rPr>
              <w:t>Ongoing</w:t>
            </w:r>
          </w:p>
        </w:tc>
      </w:tr>
      <w:tr w:rsidR="00263B10" w:rsidRPr="00516C43" w14:paraId="6292399B" w14:textId="77777777" w:rsidTr="0026496D">
        <w:tc>
          <w:tcPr>
            <w:tcW w:w="3451" w:type="dxa"/>
            <w:tcBorders>
              <w:top w:val="single" w:sz="4" w:space="0" w:color="FF0000"/>
              <w:left w:val="single" w:sz="4" w:space="0" w:color="FF0000"/>
              <w:bottom w:val="single" w:sz="4" w:space="0" w:color="auto"/>
              <w:right w:val="single" w:sz="4" w:space="0" w:color="FF0000"/>
            </w:tcBorders>
          </w:tcPr>
          <w:p w14:paraId="62923994" w14:textId="77777777" w:rsidR="00263B10" w:rsidRPr="00516C43" w:rsidRDefault="00D410EB">
            <w:pPr>
              <w:rPr>
                <w:sz w:val="20"/>
                <w:szCs w:val="20"/>
              </w:rPr>
            </w:pPr>
            <w:r w:rsidRPr="00516C43">
              <w:rPr>
                <w:sz w:val="20"/>
                <w:szCs w:val="20"/>
              </w:rPr>
              <w:t>To seek that parish infrastructure including, all roads, pavements, verges, open spaces, trees and hedgerows are adequately managed and maintained.</w:t>
            </w:r>
          </w:p>
        </w:tc>
        <w:tc>
          <w:tcPr>
            <w:tcW w:w="7204" w:type="dxa"/>
            <w:tcBorders>
              <w:top w:val="single" w:sz="4" w:space="0" w:color="FF0000"/>
              <w:left w:val="single" w:sz="4" w:space="0" w:color="FF0000"/>
              <w:bottom w:val="single" w:sz="4" w:space="0" w:color="auto"/>
              <w:right w:val="single" w:sz="4" w:space="0" w:color="FF0000"/>
            </w:tcBorders>
          </w:tcPr>
          <w:p w14:paraId="62923995" w14:textId="33133596" w:rsidR="00C23848" w:rsidRPr="00516C43" w:rsidRDefault="00D410EB">
            <w:pPr>
              <w:rPr>
                <w:sz w:val="20"/>
                <w:szCs w:val="20"/>
              </w:rPr>
            </w:pPr>
            <w:r w:rsidRPr="00516C43">
              <w:rPr>
                <w:sz w:val="20"/>
                <w:szCs w:val="20"/>
              </w:rPr>
              <w:t xml:space="preserve">To report to </w:t>
            </w:r>
            <w:r w:rsidR="00F34EA1">
              <w:rPr>
                <w:sz w:val="20"/>
                <w:szCs w:val="20"/>
              </w:rPr>
              <w:t>WNC</w:t>
            </w:r>
            <w:r w:rsidRPr="00516C43">
              <w:rPr>
                <w:sz w:val="20"/>
                <w:szCs w:val="20"/>
              </w:rPr>
              <w:t xml:space="preserve"> Street Doctor all faults or repair needs, including potholes- white lining, street lighting, street or traffic signs, fly-tipping, drainage. To report to relevant authority groundwork maintenance needs. To appoint local contractor to carry out agreed groundwork</w:t>
            </w:r>
            <w:r w:rsidR="004062CA">
              <w:rPr>
                <w:sz w:val="20"/>
                <w:szCs w:val="20"/>
              </w:rPr>
              <w:t xml:space="preserve">. </w:t>
            </w:r>
          </w:p>
        </w:tc>
        <w:tc>
          <w:tcPr>
            <w:tcW w:w="1972" w:type="dxa"/>
            <w:tcBorders>
              <w:top w:val="single" w:sz="4" w:space="0" w:color="FF0000"/>
              <w:left w:val="single" w:sz="4" w:space="0" w:color="FF0000"/>
              <w:bottom w:val="single" w:sz="4" w:space="0" w:color="auto"/>
              <w:right w:val="single" w:sz="4" w:space="0" w:color="FF0000"/>
            </w:tcBorders>
          </w:tcPr>
          <w:p w14:paraId="62923996" w14:textId="77777777" w:rsidR="00D410EB" w:rsidRPr="00516C43" w:rsidRDefault="00D410EB" w:rsidP="00D410EB">
            <w:pPr>
              <w:rPr>
                <w:sz w:val="20"/>
                <w:szCs w:val="20"/>
              </w:rPr>
            </w:pPr>
            <w:r w:rsidRPr="00516C43">
              <w:rPr>
                <w:sz w:val="20"/>
                <w:szCs w:val="20"/>
              </w:rPr>
              <w:t>All Councillors</w:t>
            </w:r>
          </w:p>
          <w:p w14:paraId="62923997" w14:textId="77777777" w:rsidR="00D410EB" w:rsidRPr="00516C43" w:rsidRDefault="00D410EB" w:rsidP="00D410EB">
            <w:pPr>
              <w:rPr>
                <w:sz w:val="20"/>
                <w:szCs w:val="20"/>
              </w:rPr>
            </w:pPr>
            <w:r w:rsidRPr="00516C43">
              <w:rPr>
                <w:sz w:val="20"/>
                <w:szCs w:val="20"/>
              </w:rPr>
              <w:t>Clerk</w:t>
            </w:r>
            <w:r>
              <w:rPr>
                <w:sz w:val="20"/>
                <w:szCs w:val="20"/>
              </w:rPr>
              <w:t xml:space="preserve"> </w:t>
            </w:r>
            <w:r w:rsidRPr="00516C43">
              <w:rPr>
                <w:sz w:val="20"/>
                <w:szCs w:val="20"/>
              </w:rPr>
              <w:t>Groundwork Contractor</w:t>
            </w:r>
          </w:p>
          <w:p w14:paraId="62923998" w14:textId="71FA3C29" w:rsidR="00E44124" w:rsidRPr="00516C43" w:rsidRDefault="00D410EB" w:rsidP="00D410EB">
            <w:pPr>
              <w:rPr>
                <w:sz w:val="20"/>
                <w:szCs w:val="20"/>
              </w:rPr>
            </w:pPr>
            <w:r w:rsidRPr="00516C43">
              <w:rPr>
                <w:sz w:val="20"/>
                <w:szCs w:val="20"/>
              </w:rPr>
              <w:t>Highways</w:t>
            </w:r>
          </w:p>
        </w:tc>
        <w:tc>
          <w:tcPr>
            <w:tcW w:w="1321" w:type="dxa"/>
            <w:tcBorders>
              <w:top w:val="single" w:sz="4" w:space="0" w:color="FF0000"/>
              <w:left w:val="single" w:sz="4" w:space="0" w:color="FF0000"/>
              <w:bottom w:val="single" w:sz="4" w:space="0" w:color="auto"/>
              <w:right w:val="single" w:sz="4" w:space="0" w:color="FF0000"/>
            </w:tcBorders>
          </w:tcPr>
          <w:p w14:paraId="62923999" w14:textId="77777777" w:rsidR="00D410EB" w:rsidRDefault="00D410EB">
            <w:pPr>
              <w:rPr>
                <w:sz w:val="20"/>
                <w:szCs w:val="20"/>
              </w:rPr>
            </w:pPr>
          </w:p>
          <w:p w14:paraId="6292399A" w14:textId="77777777" w:rsidR="00263B10" w:rsidRPr="00516C43" w:rsidRDefault="00D410EB">
            <w:pPr>
              <w:rPr>
                <w:sz w:val="20"/>
                <w:szCs w:val="20"/>
              </w:rPr>
            </w:pPr>
            <w:r w:rsidRPr="00516C43">
              <w:rPr>
                <w:sz w:val="20"/>
                <w:szCs w:val="20"/>
              </w:rPr>
              <w:t>Ongoing</w:t>
            </w:r>
          </w:p>
        </w:tc>
      </w:tr>
      <w:tr w:rsidR="001C4A42" w:rsidRPr="00516C43" w14:paraId="629239A0" w14:textId="77777777" w:rsidTr="0026496D">
        <w:tc>
          <w:tcPr>
            <w:tcW w:w="3451" w:type="dxa"/>
            <w:tcBorders>
              <w:top w:val="single" w:sz="4" w:space="0" w:color="auto"/>
              <w:left w:val="single" w:sz="4" w:space="0" w:color="auto"/>
              <w:bottom w:val="single" w:sz="4" w:space="0" w:color="auto"/>
              <w:right w:val="single" w:sz="4" w:space="0" w:color="auto"/>
            </w:tcBorders>
          </w:tcPr>
          <w:p w14:paraId="6292399C" w14:textId="77777777" w:rsidR="001C4A42" w:rsidRPr="007755A7" w:rsidRDefault="007755A7" w:rsidP="007755A7">
            <w:pPr>
              <w:jc w:val="center"/>
              <w:rPr>
                <w:b/>
                <w:sz w:val="20"/>
                <w:szCs w:val="20"/>
              </w:rPr>
            </w:pPr>
            <w:r w:rsidRPr="007755A7">
              <w:rPr>
                <w:b/>
                <w:sz w:val="20"/>
                <w:szCs w:val="20"/>
              </w:rPr>
              <w:lastRenderedPageBreak/>
              <w:t>OBJECTIVE</w:t>
            </w:r>
          </w:p>
        </w:tc>
        <w:tc>
          <w:tcPr>
            <w:tcW w:w="7204" w:type="dxa"/>
            <w:tcBorders>
              <w:top w:val="single" w:sz="4" w:space="0" w:color="auto"/>
              <w:left w:val="single" w:sz="4" w:space="0" w:color="auto"/>
              <w:bottom w:val="single" w:sz="4" w:space="0" w:color="auto"/>
              <w:right w:val="single" w:sz="4" w:space="0" w:color="auto"/>
            </w:tcBorders>
          </w:tcPr>
          <w:p w14:paraId="6292399D" w14:textId="77777777" w:rsidR="001C4A42" w:rsidRPr="007755A7" w:rsidRDefault="007755A7" w:rsidP="007755A7">
            <w:pPr>
              <w:jc w:val="center"/>
              <w:rPr>
                <w:b/>
                <w:sz w:val="20"/>
                <w:szCs w:val="20"/>
              </w:rPr>
            </w:pPr>
            <w:r w:rsidRPr="007755A7">
              <w:rPr>
                <w:b/>
                <w:sz w:val="20"/>
                <w:szCs w:val="20"/>
              </w:rPr>
              <w:t>ACTIONS</w:t>
            </w:r>
          </w:p>
        </w:tc>
        <w:tc>
          <w:tcPr>
            <w:tcW w:w="1972" w:type="dxa"/>
            <w:tcBorders>
              <w:top w:val="single" w:sz="4" w:space="0" w:color="auto"/>
              <w:left w:val="single" w:sz="4" w:space="0" w:color="auto"/>
              <w:bottom w:val="single" w:sz="4" w:space="0" w:color="auto"/>
              <w:right w:val="single" w:sz="4" w:space="0" w:color="auto"/>
            </w:tcBorders>
          </w:tcPr>
          <w:p w14:paraId="6292399E" w14:textId="77777777" w:rsidR="001C4A42" w:rsidRPr="007755A7" w:rsidRDefault="007755A7" w:rsidP="007755A7">
            <w:pPr>
              <w:jc w:val="center"/>
              <w:rPr>
                <w:b/>
                <w:sz w:val="20"/>
                <w:szCs w:val="20"/>
              </w:rPr>
            </w:pPr>
            <w:r w:rsidRPr="007755A7">
              <w:rPr>
                <w:b/>
                <w:sz w:val="20"/>
                <w:szCs w:val="20"/>
              </w:rPr>
              <w:t>RESPONSIBILITY</w:t>
            </w:r>
          </w:p>
        </w:tc>
        <w:tc>
          <w:tcPr>
            <w:tcW w:w="1321" w:type="dxa"/>
            <w:tcBorders>
              <w:top w:val="single" w:sz="4" w:space="0" w:color="auto"/>
              <w:left w:val="single" w:sz="4" w:space="0" w:color="auto"/>
              <w:bottom w:val="single" w:sz="4" w:space="0" w:color="auto"/>
              <w:right w:val="single" w:sz="4" w:space="0" w:color="auto"/>
            </w:tcBorders>
          </w:tcPr>
          <w:p w14:paraId="6292399F" w14:textId="77777777" w:rsidR="001C4A42" w:rsidRPr="007755A7" w:rsidRDefault="007755A7" w:rsidP="007755A7">
            <w:pPr>
              <w:jc w:val="center"/>
              <w:rPr>
                <w:b/>
                <w:sz w:val="20"/>
                <w:szCs w:val="20"/>
              </w:rPr>
            </w:pPr>
            <w:r w:rsidRPr="007755A7">
              <w:rPr>
                <w:b/>
                <w:sz w:val="20"/>
                <w:szCs w:val="20"/>
              </w:rPr>
              <w:t>TIMESCALE</w:t>
            </w:r>
          </w:p>
        </w:tc>
      </w:tr>
      <w:tr w:rsidR="005B1BC5" w:rsidRPr="00516C43" w14:paraId="629239A2" w14:textId="77777777" w:rsidTr="0026496D">
        <w:tc>
          <w:tcPr>
            <w:tcW w:w="13948" w:type="dxa"/>
            <w:gridSpan w:val="4"/>
            <w:tcBorders>
              <w:top w:val="single" w:sz="4" w:space="0" w:color="auto"/>
              <w:bottom w:val="single" w:sz="4" w:space="0" w:color="FFFF00"/>
            </w:tcBorders>
            <w:shd w:val="clear" w:color="auto" w:fill="FFFF00"/>
          </w:tcPr>
          <w:p w14:paraId="629239A1" w14:textId="77777777" w:rsidR="005B1BC5" w:rsidRPr="005B1BC5" w:rsidRDefault="005B1BC5">
            <w:pPr>
              <w:rPr>
                <w:b/>
                <w:sz w:val="20"/>
                <w:szCs w:val="20"/>
              </w:rPr>
            </w:pPr>
            <w:r w:rsidRPr="005B1BC5">
              <w:rPr>
                <w:b/>
                <w:sz w:val="20"/>
                <w:szCs w:val="20"/>
              </w:rPr>
              <w:t>MAINTENANCE</w:t>
            </w:r>
          </w:p>
        </w:tc>
      </w:tr>
      <w:tr w:rsidR="001C4A42" w:rsidRPr="00516C43" w14:paraId="629239AB" w14:textId="77777777" w:rsidTr="0026496D">
        <w:tc>
          <w:tcPr>
            <w:tcW w:w="3451" w:type="dxa"/>
            <w:tcBorders>
              <w:top w:val="single" w:sz="4" w:space="0" w:color="FFFF00"/>
              <w:left w:val="single" w:sz="4" w:space="0" w:color="FFFF00"/>
              <w:bottom w:val="single" w:sz="4" w:space="0" w:color="FFFF00"/>
              <w:right w:val="single" w:sz="4" w:space="0" w:color="FFFF00"/>
            </w:tcBorders>
          </w:tcPr>
          <w:p w14:paraId="629239A3" w14:textId="77777777" w:rsidR="001C4A42" w:rsidRPr="00516C43" w:rsidRDefault="001C4A42">
            <w:pPr>
              <w:rPr>
                <w:sz w:val="20"/>
                <w:szCs w:val="20"/>
              </w:rPr>
            </w:pPr>
            <w:r w:rsidRPr="00516C43">
              <w:rPr>
                <w:sz w:val="20"/>
                <w:szCs w:val="20"/>
              </w:rPr>
              <w:t xml:space="preserve">To monitor and maintain the village Defibrillators </w:t>
            </w:r>
          </w:p>
          <w:p w14:paraId="629239A4" w14:textId="77777777" w:rsidR="001C4A42" w:rsidRPr="00516C43" w:rsidRDefault="001C4A42">
            <w:pPr>
              <w:rPr>
                <w:sz w:val="20"/>
                <w:szCs w:val="20"/>
              </w:rPr>
            </w:pPr>
            <w:r w:rsidRPr="00516C43">
              <w:rPr>
                <w:sz w:val="20"/>
                <w:szCs w:val="20"/>
              </w:rPr>
              <w:t>Defib. 1 – Village Hall, Leys Lane</w:t>
            </w:r>
          </w:p>
          <w:p w14:paraId="629239A5" w14:textId="77777777" w:rsidR="001C4A42" w:rsidRPr="00516C43" w:rsidRDefault="001C4A42">
            <w:pPr>
              <w:rPr>
                <w:sz w:val="20"/>
                <w:szCs w:val="20"/>
              </w:rPr>
            </w:pPr>
            <w:r w:rsidRPr="00516C43">
              <w:rPr>
                <w:sz w:val="20"/>
                <w:szCs w:val="20"/>
              </w:rPr>
              <w:t>Defib. 2 – Bus Shelter. The Cross</w:t>
            </w:r>
          </w:p>
        </w:tc>
        <w:tc>
          <w:tcPr>
            <w:tcW w:w="7204" w:type="dxa"/>
            <w:tcBorders>
              <w:top w:val="single" w:sz="4" w:space="0" w:color="FFFF00"/>
              <w:left w:val="single" w:sz="4" w:space="0" w:color="FFFF00"/>
              <w:bottom w:val="single" w:sz="4" w:space="0" w:color="FFFF00"/>
              <w:right w:val="single" w:sz="4" w:space="0" w:color="FFFF00"/>
            </w:tcBorders>
          </w:tcPr>
          <w:p w14:paraId="629239A6" w14:textId="6A674754" w:rsidR="001C4A42" w:rsidRPr="00516C43" w:rsidRDefault="001C4A42">
            <w:pPr>
              <w:rPr>
                <w:sz w:val="20"/>
                <w:szCs w:val="20"/>
              </w:rPr>
            </w:pPr>
            <w:r w:rsidRPr="00516C43">
              <w:rPr>
                <w:sz w:val="20"/>
                <w:szCs w:val="20"/>
              </w:rPr>
              <w:t xml:space="preserve">To carry out and record regular inspections (twice each month). To ensure that all consumables are replaced as and when necessary. Report to </w:t>
            </w:r>
            <w:r w:rsidR="00D37E5F">
              <w:rPr>
                <w:sz w:val="20"/>
                <w:szCs w:val="20"/>
              </w:rPr>
              <w:t>Circuit</w:t>
            </w:r>
            <w:r w:rsidRPr="00516C43">
              <w:rPr>
                <w:sz w:val="20"/>
                <w:szCs w:val="20"/>
              </w:rPr>
              <w:t xml:space="preserve"> any faults or interruption in provision. Respond to all </w:t>
            </w:r>
            <w:r w:rsidR="00D37E5F">
              <w:rPr>
                <w:sz w:val="20"/>
                <w:szCs w:val="20"/>
              </w:rPr>
              <w:t>Circuit</w:t>
            </w:r>
            <w:r w:rsidRPr="00516C43">
              <w:rPr>
                <w:sz w:val="20"/>
                <w:szCs w:val="20"/>
              </w:rPr>
              <w:t xml:space="preserve"> action requests </w:t>
            </w:r>
          </w:p>
        </w:tc>
        <w:tc>
          <w:tcPr>
            <w:tcW w:w="1972" w:type="dxa"/>
            <w:tcBorders>
              <w:top w:val="single" w:sz="4" w:space="0" w:color="FFFF00"/>
              <w:left w:val="single" w:sz="4" w:space="0" w:color="FFFF00"/>
              <w:bottom w:val="single" w:sz="4" w:space="0" w:color="FFFF00"/>
              <w:right w:val="single" w:sz="4" w:space="0" w:color="FFFF00"/>
            </w:tcBorders>
          </w:tcPr>
          <w:p w14:paraId="629239A7" w14:textId="77777777" w:rsidR="001C4A42" w:rsidRPr="00516C43" w:rsidRDefault="001C4A42" w:rsidP="0053644B">
            <w:pPr>
              <w:rPr>
                <w:sz w:val="20"/>
                <w:szCs w:val="20"/>
              </w:rPr>
            </w:pPr>
          </w:p>
          <w:p w14:paraId="629239A8" w14:textId="77777777" w:rsidR="001C4A42" w:rsidRPr="00516C43" w:rsidRDefault="001C4A42" w:rsidP="0053644B">
            <w:pPr>
              <w:rPr>
                <w:sz w:val="20"/>
                <w:szCs w:val="20"/>
              </w:rPr>
            </w:pPr>
            <w:r w:rsidRPr="00516C43">
              <w:rPr>
                <w:sz w:val="20"/>
                <w:szCs w:val="20"/>
              </w:rPr>
              <w:t xml:space="preserve">Clerk </w:t>
            </w:r>
          </w:p>
        </w:tc>
        <w:tc>
          <w:tcPr>
            <w:tcW w:w="1321" w:type="dxa"/>
            <w:tcBorders>
              <w:top w:val="single" w:sz="4" w:space="0" w:color="FFFF00"/>
              <w:left w:val="single" w:sz="4" w:space="0" w:color="FFFF00"/>
              <w:bottom w:val="single" w:sz="4" w:space="0" w:color="FFFF00"/>
              <w:right w:val="single" w:sz="4" w:space="0" w:color="FFFF00"/>
            </w:tcBorders>
          </w:tcPr>
          <w:p w14:paraId="629239A9" w14:textId="77777777" w:rsidR="001C4A42" w:rsidRPr="00516C43" w:rsidRDefault="001C4A42">
            <w:pPr>
              <w:rPr>
                <w:sz w:val="20"/>
                <w:szCs w:val="20"/>
              </w:rPr>
            </w:pPr>
          </w:p>
          <w:p w14:paraId="629239AA" w14:textId="77777777" w:rsidR="001C4A42" w:rsidRPr="00516C43" w:rsidRDefault="001C4A42">
            <w:pPr>
              <w:rPr>
                <w:sz w:val="20"/>
                <w:szCs w:val="20"/>
              </w:rPr>
            </w:pPr>
            <w:r w:rsidRPr="00516C43">
              <w:rPr>
                <w:sz w:val="20"/>
                <w:szCs w:val="20"/>
              </w:rPr>
              <w:t>Ongoing</w:t>
            </w:r>
          </w:p>
        </w:tc>
      </w:tr>
      <w:tr w:rsidR="001C4A42" w:rsidRPr="00516C43" w14:paraId="629239B2" w14:textId="77777777" w:rsidTr="0026496D">
        <w:tc>
          <w:tcPr>
            <w:tcW w:w="3451" w:type="dxa"/>
            <w:tcBorders>
              <w:top w:val="single" w:sz="4" w:space="0" w:color="FFFF00"/>
              <w:left w:val="single" w:sz="4" w:space="0" w:color="FFFF00"/>
              <w:bottom w:val="single" w:sz="4" w:space="0" w:color="FFFF00"/>
              <w:right w:val="single" w:sz="4" w:space="0" w:color="FFFF00"/>
            </w:tcBorders>
          </w:tcPr>
          <w:p w14:paraId="629239AC" w14:textId="77777777" w:rsidR="001C4A42" w:rsidRPr="00516C43" w:rsidRDefault="001C4A42">
            <w:pPr>
              <w:rPr>
                <w:sz w:val="20"/>
                <w:szCs w:val="20"/>
              </w:rPr>
            </w:pPr>
            <w:r w:rsidRPr="00516C43">
              <w:rPr>
                <w:sz w:val="20"/>
                <w:szCs w:val="20"/>
              </w:rPr>
              <w:t xml:space="preserve">To Monitor and maintain the speed </w:t>
            </w:r>
            <w:r w:rsidR="00516C43" w:rsidRPr="00516C43">
              <w:rPr>
                <w:sz w:val="20"/>
                <w:szCs w:val="20"/>
              </w:rPr>
              <w:t>activated camera in the village</w:t>
            </w:r>
          </w:p>
        </w:tc>
        <w:tc>
          <w:tcPr>
            <w:tcW w:w="7204" w:type="dxa"/>
            <w:tcBorders>
              <w:top w:val="single" w:sz="4" w:space="0" w:color="FFFF00"/>
              <w:left w:val="single" w:sz="4" w:space="0" w:color="FFFF00"/>
              <w:bottom w:val="single" w:sz="4" w:space="0" w:color="FFFF00"/>
              <w:right w:val="single" w:sz="4" w:space="0" w:color="FFFF00"/>
            </w:tcBorders>
          </w:tcPr>
          <w:p w14:paraId="629239AD" w14:textId="6438FC3E" w:rsidR="001C4A42" w:rsidRPr="00516C43" w:rsidRDefault="001C4A42">
            <w:pPr>
              <w:rPr>
                <w:sz w:val="20"/>
                <w:szCs w:val="20"/>
              </w:rPr>
            </w:pPr>
            <w:r w:rsidRPr="00516C43">
              <w:rPr>
                <w:sz w:val="20"/>
                <w:szCs w:val="20"/>
              </w:rPr>
              <w:t xml:space="preserve">To carry out regular inspection to ensure that battery is charged and operational to relocate camera between </w:t>
            </w:r>
            <w:r w:rsidR="00813875">
              <w:rPr>
                <w:sz w:val="20"/>
                <w:szCs w:val="20"/>
              </w:rPr>
              <w:t>approved</w:t>
            </w:r>
            <w:r w:rsidRPr="00516C43">
              <w:rPr>
                <w:sz w:val="20"/>
                <w:szCs w:val="20"/>
              </w:rPr>
              <w:t xml:space="preserve"> locations</w:t>
            </w:r>
            <w:r w:rsidR="00813875">
              <w:rPr>
                <w:sz w:val="20"/>
                <w:szCs w:val="20"/>
              </w:rPr>
              <w:t>. To download and publish data reports.</w:t>
            </w:r>
          </w:p>
        </w:tc>
        <w:tc>
          <w:tcPr>
            <w:tcW w:w="1972" w:type="dxa"/>
            <w:tcBorders>
              <w:top w:val="single" w:sz="4" w:space="0" w:color="FFFF00"/>
              <w:left w:val="single" w:sz="4" w:space="0" w:color="FFFF00"/>
              <w:bottom w:val="single" w:sz="4" w:space="0" w:color="FFFF00"/>
              <w:right w:val="single" w:sz="4" w:space="0" w:color="FFFF00"/>
            </w:tcBorders>
          </w:tcPr>
          <w:p w14:paraId="629239AF" w14:textId="05396A74" w:rsidR="001C4A42" w:rsidRPr="00516C43" w:rsidRDefault="00813875" w:rsidP="0053644B">
            <w:pPr>
              <w:rPr>
                <w:sz w:val="20"/>
                <w:szCs w:val="20"/>
              </w:rPr>
            </w:pPr>
            <w:r>
              <w:rPr>
                <w:sz w:val="20"/>
                <w:szCs w:val="20"/>
              </w:rPr>
              <w:t>appointed</w:t>
            </w:r>
            <w:r w:rsidR="00E44124">
              <w:rPr>
                <w:sz w:val="20"/>
                <w:szCs w:val="20"/>
              </w:rPr>
              <w:t xml:space="preserve"> </w:t>
            </w:r>
            <w:r w:rsidR="00995843">
              <w:rPr>
                <w:sz w:val="20"/>
                <w:szCs w:val="20"/>
              </w:rPr>
              <w:t>Volunteer</w:t>
            </w:r>
          </w:p>
        </w:tc>
        <w:tc>
          <w:tcPr>
            <w:tcW w:w="1321" w:type="dxa"/>
            <w:tcBorders>
              <w:top w:val="single" w:sz="4" w:space="0" w:color="FFFF00"/>
              <w:left w:val="single" w:sz="4" w:space="0" w:color="FFFF00"/>
              <w:bottom w:val="single" w:sz="4" w:space="0" w:color="FFFF00"/>
              <w:right w:val="single" w:sz="4" w:space="0" w:color="FFFF00"/>
            </w:tcBorders>
          </w:tcPr>
          <w:p w14:paraId="629239B1" w14:textId="6149A666" w:rsidR="001C4A42" w:rsidRPr="00516C43" w:rsidRDefault="006C1A3B" w:rsidP="00C23848">
            <w:pPr>
              <w:rPr>
                <w:sz w:val="20"/>
                <w:szCs w:val="20"/>
              </w:rPr>
            </w:pPr>
            <w:r>
              <w:rPr>
                <w:sz w:val="20"/>
                <w:szCs w:val="20"/>
              </w:rPr>
              <w:t>Six</w:t>
            </w:r>
            <w:r w:rsidR="00E44124">
              <w:rPr>
                <w:sz w:val="20"/>
                <w:szCs w:val="20"/>
              </w:rPr>
              <w:t>-</w:t>
            </w:r>
            <w:r>
              <w:rPr>
                <w:sz w:val="20"/>
                <w:szCs w:val="20"/>
              </w:rPr>
              <w:t>weekly</w:t>
            </w:r>
            <w:r w:rsidR="00E44124">
              <w:rPr>
                <w:sz w:val="20"/>
                <w:szCs w:val="20"/>
              </w:rPr>
              <w:t xml:space="preserve"> </w:t>
            </w:r>
            <w:r w:rsidR="00C23848">
              <w:rPr>
                <w:sz w:val="20"/>
                <w:szCs w:val="20"/>
              </w:rPr>
              <w:t>relocation</w:t>
            </w:r>
          </w:p>
        </w:tc>
      </w:tr>
      <w:tr w:rsidR="00062B4F" w:rsidRPr="00516C43" w14:paraId="3A7C4CE7" w14:textId="77777777" w:rsidTr="0026496D">
        <w:tc>
          <w:tcPr>
            <w:tcW w:w="3451" w:type="dxa"/>
            <w:tcBorders>
              <w:top w:val="single" w:sz="4" w:space="0" w:color="FFFF00"/>
              <w:left w:val="single" w:sz="4" w:space="0" w:color="FFFF00"/>
              <w:bottom w:val="single" w:sz="4" w:space="0" w:color="FFFF00"/>
              <w:right w:val="single" w:sz="4" w:space="0" w:color="FFFF00"/>
            </w:tcBorders>
          </w:tcPr>
          <w:p w14:paraId="46040506" w14:textId="3F8B88A9" w:rsidR="00062B4F" w:rsidRPr="00516C43" w:rsidRDefault="00062B4F">
            <w:pPr>
              <w:rPr>
                <w:sz w:val="20"/>
                <w:szCs w:val="20"/>
              </w:rPr>
            </w:pPr>
            <w:r>
              <w:rPr>
                <w:sz w:val="20"/>
                <w:szCs w:val="20"/>
              </w:rPr>
              <w:t>To Implement Community Speed Awareness Programme</w:t>
            </w:r>
          </w:p>
        </w:tc>
        <w:tc>
          <w:tcPr>
            <w:tcW w:w="7204" w:type="dxa"/>
            <w:tcBorders>
              <w:top w:val="single" w:sz="4" w:space="0" w:color="FFFF00"/>
              <w:left w:val="single" w:sz="4" w:space="0" w:color="FFFF00"/>
              <w:bottom w:val="single" w:sz="4" w:space="0" w:color="FFFF00"/>
              <w:right w:val="single" w:sz="4" w:space="0" w:color="FFFF00"/>
            </w:tcBorders>
          </w:tcPr>
          <w:p w14:paraId="234180D6" w14:textId="378DAE75" w:rsidR="00062B4F" w:rsidRPr="00516C43" w:rsidRDefault="00062B4F">
            <w:pPr>
              <w:rPr>
                <w:sz w:val="20"/>
                <w:szCs w:val="20"/>
              </w:rPr>
            </w:pPr>
            <w:r>
              <w:rPr>
                <w:sz w:val="20"/>
                <w:szCs w:val="20"/>
              </w:rPr>
              <w:t>To enlist volunteers, arrange their training and carry our regular speed checks along The Green and The High Street.</w:t>
            </w:r>
          </w:p>
        </w:tc>
        <w:tc>
          <w:tcPr>
            <w:tcW w:w="1972" w:type="dxa"/>
            <w:tcBorders>
              <w:top w:val="single" w:sz="4" w:space="0" w:color="FFFF00"/>
              <w:left w:val="single" w:sz="4" w:space="0" w:color="FFFF00"/>
              <w:bottom w:val="single" w:sz="4" w:space="0" w:color="FFFF00"/>
              <w:right w:val="single" w:sz="4" w:space="0" w:color="FFFF00"/>
            </w:tcBorders>
          </w:tcPr>
          <w:p w14:paraId="22F85A6D" w14:textId="06B592C0" w:rsidR="00062B4F" w:rsidRPr="00516C43" w:rsidRDefault="00995843" w:rsidP="0053644B">
            <w:pPr>
              <w:rPr>
                <w:sz w:val="20"/>
                <w:szCs w:val="20"/>
              </w:rPr>
            </w:pPr>
            <w:r>
              <w:rPr>
                <w:sz w:val="20"/>
                <w:szCs w:val="20"/>
              </w:rPr>
              <w:t xml:space="preserve">Clerk. </w:t>
            </w:r>
            <w:r w:rsidR="00062B4F">
              <w:rPr>
                <w:sz w:val="20"/>
                <w:szCs w:val="20"/>
              </w:rPr>
              <w:t>all Councillors, Volunteers Community Police</w:t>
            </w:r>
          </w:p>
        </w:tc>
        <w:tc>
          <w:tcPr>
            <w:tcW w:w="1321" w:type="dxa"/>
            <w:tcBorders>
              <w:top w:val="single" w:sz="4" w:space="0" w:color="FFFF00"/>
              <w:left w:val="single" w:sz="4" w:space="0" w:color="FFFF00"/>
              <w:bottom w:val="single" w:sz="4" w:space="0" w:color="FFFF00"/>
              <w:right w:val="single" w:sz="4" w:space="0" w:color="FFFF00"/>
            </w:tcBorders>
          </w:tcPr>
          <w:p w14:paraId="2CB1C26B" w14:textId="0643583E" w:rsidR="00062B4F" w:rsidRDefault="00E44124" w:rsidP="00C23848">
            <w:pPr>
              <w:rPr>
                <w:sz w:val="20"/>
                <w:szCs w:val="20"/>
              </w:rPr>
            </w:pPr>
            <w:r>
              <w:rPr>
                <w:sz w:val="20"/>
                <w:szCs w:val="20"/>
              </w:rPr>
              <w:t xml:space="preserve">Subject to </w:t>
            </w:r>
            <w:r w:rsidR="00062B4F">
              <w:rPr>
                <w:sz w:val="20"/>
                <w:szCs w:val="20"/>
              </w:rPr>
              <w:t>Police agreement</w:t>
            </w:r>
          </w:p>
        </w:tc>
      </w:tr>
      <w:tr w:rsidR="00E14729" w:rsidRPr="00516C43" w14:paraId="629239BC" w14:textId="77777777" w:rsidTr="0026496D">
        <w:tc>
          <w:tcPr>
            <w:tcW w:w="3451" w:type="dxa"/>
            <w:tcBorders>
              <w:top w:val="single" w:sz="4" w:space="0" w:color="FFFF00"/>
              <w:left w:val="single" w:sz="4" w:space="0" w:color="FFFF00"/>
              <w:bottom w:val="single" w:sz="4" w:space="0" w:color="FFFF00"/>
              <w:right w:val="single" w:sz="4" w:space="0" w:color="FFFF00"/>
            </w:tcBorders>
          </w:tcPr>
          <w:p w14:paraId="629239B3" w14:textId="77777777" w:rsidR="0026783F" w:rsidRDefault="0026783F">
            <w:pPr>
              <w:rPr>
                <w:sz w:val="20"/>
                <w:szCs w:val="20"/>
              </w:rPr>
            </w:pPr>
          </w:p>
          <w:p w14:paraId="629239B4" w14:textId="77777777" w:rsidR="00E14729" w:rsidRPr="00516C43" w:rsidRDefault="00E14729">
            <w:pPr>
              <w:rPr>
                <w:sz w:val="20"/>
                <w:szCs w:val="20"/>
              </w:rPr>
            </w:pPr>
            <w:r w:rsidRPr="00516C43">
              <w:rPr>
                <w:sz w:val="20"/>
                <w:szCs w:val="20"/>
              </w:rPr>
              <w:t xml:space="preserve">To consider and promote ways of reducing litter and dog mess  </w:t>
            </w:r>
          </w:p>
        </w:tc>
        <w:tc>
          <w:tcPr>
            <w:tcW w:w="7204" w:type="dxa"/>
            <w:tcBorders>
              <w:top w:val="single" w:sz="4" w:space="0" w:color="FFFF00"/>
              <w:left w:val="single" w:sz="4" w:space="0" w:color="FFFF00"/>
              <w:bottom w:val="single" w:sz="4" w:space="0" w:color="FFFF00"/>
              <w:right w:val="single" w:sz="4" w:space="0" w:color="FFFF00"/>
            </w:tcBorders>
          </w:tcPr>
          <w:p w14:paraId="629239B5" w14:textId="77777777" w:rsidR="00E14729" w:rsidRPr="00516C43" w:rsidRDefault="00E14729" w:rsidP="00E14729">
            <w:pPr>
              <w:rPr>
                <w:sz w:val="20"/>
                <w:szCs w:val="20"/>
              </w:rPr>
            </w:pPr>
            <w:r w:rsidRPr="00516C43">
              <w:rPr>
                <w:sz w:val="20"/>
                <w:szCs w:val="20"/>
              </w:rPr>
              <w:t xml:space="preserve">To ensure that sufficient litter and dog-mess bins are provided and emptied regularly. </w:t>
            </w:r>
          </w:p>
          <w:p w14:paraId="629239B6" w14:textId="77777777" w:rsidR="00E14729" w:rsidRPr="00516C43" w:rsidRDefault="00E14729" w:rsidP="00E14729">
            <w:pPr>
              <w:rPr>
                <w:sz w:val="20"/>
                <w:szCs w:val="20"/>
              </w:rPr>
            </w:pPr>
            <w:r w:rsidRPr="00516C43">
              <w:rPr>
                <w:sz w:val="20"/>
                <w:szCs w:val="20"/>
              </w:rPr>
              <w:t xml:space="preserve">To display appropriate warning notices throughout the village. Seek the support and co-operation of residents and visitors in keeping village clean. Ensure that offences are reported.   </w:t>
            </w:r>
          </w:p>
        </w:tc>
        <w:tc>
          <w:tcPr>
            <w:tcW w:w="1972" w:type="dxa"/>
            <w:tcBorders>
              <w:top w:val="single" w:sz="4" w:space="0" w:color="FFFF00"/>
              <w:left w:val="single" w:sz="4" w:space="0" w:color="FFFF00"/>
              <w:bottom w:val="single" w:sz="4" w:space="0" w:color="FFFF00"/>
              <w:right w:val="single" w:sz="4" w:space="0" w:color="FFFF00"/>
            </w:tcBorders>
          </w:tcPr>
          <w:p w14:paraId="629239B7" w14:textId="77777777" w:rsidR="00E14729" w:rsidRPr="00516C43" w:rsidRDefault="00E14729" w:rsidP="00E14729">
            <w:pPr>
              <w:rPr>
                <w:sz w:val="20"/>
                <w:szCs w:val="20"/>
              </w:rPr>
            </w:pPr>
            <w:r w:rsidRPr="00516C43">
              <w:rPr>
                <w:sz w:val="20"/>
                <w:szCs w:val="20"/>
              </w:rPr>
              <w:t>All councillors</w:t>
            </w:r>
          </w:p>
          <w:p w14:paraId="629239B8" w14:textId="77777777" w:rsidR="00E14729" w:rsidRPr="00516C43" w:rsidRDefault="00E14729" w:rsidP="00E14729">
            <w:pPr>
              <w:rPr>
                <w:sz w:val="20"/>
                <w:szCs w:val="20"/>
              </w:rPr>
            </w:pPr>
            <w:r w:rsidRPr="00516C43">
              <w:rPr>
                <w:sz w:val="20"/>
                <w:szCs w:val="20"/>
              </w:rPr>
              <w:t>Clerk</w:t>
            </w:r>
          </w:p>
          <w:p w14:paraId="629239B9" w14:textId="458A0D89" w:rsidR="00E14729" w:rsidRPr="00516C43" w:rsidRDefault="00E14729" w:rsidP="00E14729">
            <w:pPr>
              <w:rPr>
                <w:sz w:val="20"/>
                <w:szCs w:val="20"/>
              </w:rPr>
            </w:pPr>
            <w:r w:rsidRPr="00516C43">
              <w:rPr>
                <w:sz w:val="20"/>
                <w:szCs w:val="20"/>
              </w:rPr>
              <w:t>Neighbourhood Warden</w:t>
            </w:r>
            <w:r w:rsidR="00D37E5F">
              <w:rPr>
                <w:sz w:val="20"/>
                <w:szCs w:val="20"/>
              </w:rPr>
              <w:t xml:space="preserve"> and volunteers</w:t>
            </w:r>
          </w:p>
        </w:tc>
        <w:tc>
          <w:tcPr>
            <w:tcW w:w="1321" w:type="dxa"/>
            <w:tcBorders>
              <w:top w:val="single" w:sz="4" w:space="0" w:color="FFFF00"/>
              <w:left w:val="single" w:sz="4" w:space="0" w:color="FFFF00"/>
              <w:bottom w:val="single" w:sz="4" w:space="0" w:color="FFFF00"/>
              <w:right w:val="single" w:sz="4" w:space="0" w:color="FFFF00"/>
            </w:tcBorders>
          </w:tcPr>
          <w:p w14:paraId="629239BA" w14:textId="77777777" w:rsidR="00E14729" w:rsidRDefault="00E14729">
            <w:pPr>
              <w:rPr>
                <w:sz w:val="20"/>
                <w:szCs w:val="20"/>
              </w:rPr>
            </w:pPr>
          </w:p>
          <w:p w14:paraId="629239BB" w14:textId="77777777" w:rsidR="00E14729" w:rsidRPr="00516C43" w:rsidRDefault="00E14729">
            <w:pPr>
              <w:rPr>
                <w:sz w:val="20"/>
                <w:szCs w:val="20"/>
              </w:rPr>
            </w:pPr>
            <w:r w:rsidRPr="00516C43">
              <w:rPr>
                <w:sz w:val="20"/>
                <w:szCs w:val="20"/>
              </w:rPr>
              <w:t>Ongoing</w:t>
            </w:r>
          </w:p>
        </w:tc>
      </w:tr>
      <w:tr w:rsidR="00C867E1" w:rsidRPr="00516C43" w14:paraId="629239C1" w14:textId="77777777" w:rsidTr="0026496D">
        <w:tc>
          <w:tcPr>
            <w:tcW w:w="3451" w:type="dxa"/>
            <w:tcBorders>
              <w:top w:val="single" w:sz="4" w:space="0" w:color="FFFF00"/>
              <w:left w:val="single" w:sz="4" w:space="0" w:color="FFFF00"/>
              <w:bottom w:val="single" w:sz="4" w:space="0" w:color="FFFF00"/>
              <w:right w:val="single" w:sz="4" w:space="0" w:color="FFFF00"/>
            </w:tcBorders>
          </w:tcPr>
          <w:p w14:paraId="629239BD" w14:textId="77777777" w:rsidR="00C867E1" w:rsidRPr="00516C43" w:rsidRDefault="00C867E1">
            <w:pPr>
              <w:rPr>
                <w:sz w:val="20"/>
                <w:szCs w:val="20"/>
              </w:rPr>
            </w:pPr>
            <w:r w:rsidRPr="00516C43">
              <w:rPr>
                <w:sz w:val="20"/>
                <w:szCs w:val="20"/>
              </w:rPr>
              <w:t>To Ensure all council assets are maintained in a safe and proper way</w:t>
            </w:r>
          </w:p>
        </w:tc>
        <w:tc>
          <w:tcPr>
            <w:tcW w:w="7204" w:type="dxa"/>
            <w:tcBorders>
              <w:top w:val="single" w:sz="4" w:space="0" w:color="FFFF00"/>
              <w:left w:val="single" w:sz="4" w:space="0" w:color="FFFF00"/>
              <w:bottom w:val="single" w:sz="4" w:space="0" w:color="FFFF00"/>
              <w:right w:val="single" w:sz="4" w:space="0" w:color="FFFF00"/>
            </w:tcBorders>
          </w:tcPr>
          <w:p w14:paraId="629239BE" w14:textId="77777777" w:rsidR="00C867E1" w:rsidRPr="00516C43" w:rsidRDefault="00C867E1" w:rsidP="00E14729">
            <w:pPr>
              <w:rPr>
                <w:sz w:val="20"/>
                <w:szCs w:val="20"/>
              </w:rPr>
            </w:pPr>
            <w:r w:rsidRPr="00516C43">
              <w:rPr>
                <w:sz w:val="20"/>
                <w:szCs w:val="20"/>
              </w:rPr>
              <w:t xml:space="preserve">To review and maintain asset register ensuring all assets properly identified and listed. To carry out regular inspection of assets and undertake any maintenance required. </w:t>
            </w:r>
          </w:p>
        </w:tc>
        <w:tc>
          <w:tcPr>
            <w:tcW w:w="1972" w:type="dxa"/>
            <w:tcBorders>
              <w:top w:val="single" w:sz="4" w:space="0" w:color="FFFF00"/>
              <w:left w:val="single" w:sz="4" w:space="0" w:color="FFFF00"/>
              <w:bottom w:val="single" w:sz="4" w:space="0" w:color="FFFF00"/>
              <w:right w:val="single" w:sz="4" w:space="0" w:color="FFFF00"/>
            </w:tcBorders>
          </w:tcPr>
          <w:p w14:paraId="629239BF" w14:textId="5C361C68" w:rsidR="00C867E1" w:rsidRPr="00516C43" w:rsidRDefault="00C867E1" w:rsidP="00C867E1">
            <w:pPr>
              <w:rPr>
                <w:sz w:val="20"/>
                <w:szCs w:val="20"/>
              </w:rPr>
            </w:pPr>
            <w:r w:rsidRPr="00516C43">
              <w:rPr>
                <w:sz w:val="20"/>
                <w:szCs w:val="20"/>
              </w:rPr>
              <w:t xml:space="preserve">Appointed </w:t>
            </w:r>
            <w:r w:rsidR="004B0BBD">
              <w:rPr>
                <w:sz w:val="20"/>
                <w:szCs w:val="20"/>
              </w:rPr>
              <w:t xml:space="preserve">manager </w:t>
            </w:r>
            <w:r w:rsidR="006C1A3B" w:rsidRPr="00516C43">
              <w:rPr>
                <w:sz w:val="20"/>
                <w:szCs w:val="20"/>
              </w:rPr>
              <w:t>Councillors</w:t>
            </w:r>
            <w:r w:rsidR="00D37E5F">
              <w:rPr>
                <w:sz w:val="20"/>
                <w:szCs w:val="20"/>
              </w:rPr>
              <w:t>,</w:t>
            </w:r>
            <w:r w:rsidR="006C1A3B" w:rsidRPr="00516C43">
              <w:rPr>
                <w:sz w:val="20"/>
                <w:szCs w:val="20"/>
              </w:rPr>
              <w:t xml:space="preserve"> Clerk</w:t>
            </w:r>
          </w:p>
        </w:tc>
        <w:tc>
          <w:tcPr>
            <w:tcW w:w="1321" w:type="dxa"/>
            <w:tcBorders>
              <w:top w:val="single" w:sz="4" w:space="0" w:color="FFFF00"/>
              <w:left w:val="single" w:sz="4" w:space="0" w:color="FFFF00"/>
              <w:bottom w:val="single" w:sz="4" w:space="0" w:color="FFFF00"/>
              <w:right w:val="single" w:sz="4" w:space="0" w:color="FFFF00"/>
            </w:tcBorders>
          </w:tcPr>
          <w:p w14:paraId="629239C0" w14:textId="77777777" w:rsidR="00E8767B" w:rsidRDefault="00C867E1">
            <w:pPr>
              <w:rPr>
                <w:sz w:val="20"/>
                <w:szCs w:val="20"/>
              </w:rPr>
            </w:pPr>
            <w:r w:rsidRPr="00516C43">
              <w:rPr>
                <w:sz w:val="20"/>
                <w:szCs w:val="20"/>
              </w:rPr>
              <w:t>Ongoing May each year</w:t>
            </w:r>
          </w:p>
        </w:tc>
      </w:tr>
      <w:tr w:rsidR="00E8767B" w:rsidRPr="00516C43" w14:paraId="629239C9" w14:textId="77777777" w:rsidTr="0026496D">
        <w:tc>
          <w:tcPr>
            <w:tcW w:w="3451" w:type="dxa"/>
            <w:tcBorders>
              <w:top w:val="single" w:sz="4" w:space="0" w:color="FFFF00"/>
              <w:left w:val="single" w:sz="4" w:space="0" w:color="FFFF00"/>
              <w:bottom w:val="single" w:sz="4" w:space="0" w:color="FFFF00"/>
              <w:right w:val="single" w:sz="4" w:space="0" w:color="FFFF00"/>
            </w:tcBorders>
          </w:tcPr>
          <w:p w14:paraId="629239C2" w14:textId="77777777" w:rsidR="0026783F" w:rsidRDefault="0026783F">
            <w:pPr>
              <w:rPr>
                <w:sz w:val="20"/>
                <w:szCs w:val="20"/>
              </w:rPr>
            </w:pPr>
          </w:p>
          <w:p w14:paraId="629239C3" w14:textId="77777777" w:rsidR="00E8767B" w:rsidRPr="00516C43" w:rsidRDefault="00E8767B">
            <w:pPr>
              <w:rPr>
                <w:sz w:val="20"/>
                <w:szCs w:val="20"/>
              </w:rPr>
            </w:pPr>
            <w:r>
              <w:rPr>
                <w:sz w:val="20"/>
                <w:szCs w:val="20"/>
              </w:rPr>
              <w:t>To review and replace as appropriate all parish council IT equipment.</w:t>
            </w:r>
          </w:p>
        </w:tc>
        <w:tc>
          <w:tcPr>
            <w:tcW w:w="7204" w:type="dxa"/>
            <w:tcBorders>
              <w:top w:val="single" w:sz="4" w:space="0" w:color="FFFF00"/>
              <w:left w:val="single" w:sz="4" w:space="0" w:color="FFFF00"/>
              <w:bottom w:val="single" w:sz="4" w:space="0" w:color="FFFF00"/>
              <w:right w:val="single" w:sz="4" w:space="0" w:color="FFFF00"/>
            </w:tcBorders>
          </w:tcPr>
          <w:p w14:paraId="629239C4" w14:textId="03EC5E7B" w:rsidR="00E8767B" w:rsidRPr="00516C43" w:rsidRDefault="00E8767B" w:rsidP="00E14729">
            <w:pPr>
              <w:rPr>
                <w:sz w:val="20"/>
                <w:szCs w:val="20"/>
              </w:rPr>
            </w:pPr>
            <w:r>
              <w:rPr>
                <w:sz w:val="20"/>
                <w:szCs w:val="20"/>
              </w:rPr>
              <w:t>To upgrade and replace IT equipment including laptop, printer, telephone</w:t>
            </w:r>
            <w:r w:rsidR="00F34EA1">
              <w:rPr>
                <w:sz w:val="20"/>
                <w:szCs w:val="20"/>
              </w:rPr>
              <w:t>,</w:t>
            </w:r>
            <w:r>
              <w:rPr>
                <w:sz w:val="20"/>
                <w:szCs w:val="20"/>
              </w:rPr>
              <w:t xml:space="preserve"> and software to ensure </w:t>
            </w:r>
            <w:r w:rsidR="0026783F">
              <w:rPr>
                <w:sz w:val="20"/>
                <w:szCs w:val="20"/>
              </w:rPr>
              <w:t>that increasing demands on council’s duties and services can be met. To ensure that adequate IT support is in place to deal with any IT issues</w:t>
            </w:r>
          </w:p>
        </w:tc>
        <w:tc>
          <w:tcPr>
            <w:tcW w:w="1972" w:type="dxa"/>
            <w:tcBorders>
              <w:top w:val="single" w:sz="4" w:space="0" w:color="FFFF00"/>
              <w:left w:val="single" w:sz="4" w:space="0" w:color="FFFF00"/>
              <w:bottom w:val="single" w:sz="4" w:space="0" w:color="FFFF00"/>
              <w:right w:val="single" w:sz="4" w:space="0" w:color="FFFF00"/>
            </w:tcBorders>
          </w:tcPr>
          <w:p w14:paraId="629239C5" w14:textId="77777777" w:rsidR="0026783F" w:rsidRPr="00516C43" w:rsidRDefault="0026783F" w:rsidP="0026783F">
            <w:pPr>
              <w:rPr>
                <w:sz w:val="20"/>
                <w:szCs w:val="20"/>
              </w:rPr>
            </w:pPr>
            <w:r w:rsidRPr="00516C43">
              <w:rPr>
                <w:sz w:val="20"/>
                <w:szCs w:val="20"/>
              </w:rPr>
              <w:t>All councillors</w:t>
            </w:r>
          </w:p>
          <w:p w14:paraId="629239C6" w14:textId="77777777" w:rsidR="00E8767B" w:rsidRPr="00516C43" w:rsidRDefault="0026783F" w:rsidP="00C867E1">
            <w:pPr>
              <w:rPr>
                <w:sz w:val="20"/>
                <w:szCs w:val="20"/>
              </w:rPr>
            </w:pPr>
            <w:r w:rsidRPr="00516C43">
              <w:rPr>
                <w:sz w:val="20"/>
                <w:szCs w:val="20"/>
              </w:rPr>
              <w:t>Clerk</w:t>
            </w:r>
            <w:r>
              <w:rPr>
                <w:sz w:val="20"/>
                <w:szCs w:val="20"/>
              </w:rPr>
              <w:t xml:space="preserve">, IT Support Contractor, Website Manager </w:t>
            </w:r>
          </w:p>
        </w:tc>
        <w:tc>
          <w:tcPr>
            <w:tcW w:w="1321" w:type="dxa"/>
            <w:tcBorders>
              <w:top w:val="single" w:sz="4" w:space="0" w:color="FFFF00"/>
              <w:left w:val="single" w:sz="4" w:space="0" w:color="FFFF00"/>
              <w:bottom w:val="single" w:sz="4" w:space="0" w:color="FFFF00"/>
              <w:right w:val="single" w:sz="4" w:space="0" w:color="FFFF00"/>
            </w:tcBorders>
          </w:tcPr>
          <w:p w14:paraId="629239C8" w14:textId="77777777" w:rsidR="0026783F" w:rsidRPr="00516C43" w:rsidRDefault="0026783F">
            <w:pPr>
              <w:rPr>
                <w:sz w:val="20"/>
                <w:szCs w:val="20"/>
              </w:rPr>
            </w:pPr>
            <w:r>
              <w:rPr>
                <w:sz w:val="20"/>
                <w:szCs w:val="20"/>
              </w:rPr>
              <w:t>Ongoing review</w:t>
            </w:r>
          </w:p>
        </w:tc>
      </w:tr>
      <w:tr w:rsidR="00EE5DC7" w:rsidRPr="00516C43" w14:paraId="3854DA50" w14:textId="77777777" w:rsidTr="0026496D">
        <w:tc>
          <w:tcPr>
            <w:tcW w:w="3451" w:type="dxa"/>
            <w:tcBorders>
              <w:top w:val="single" w:sz="4" w:space="0" w:color="FFFF00"/>
              <w:left w:val="single" w:sz="4" w:space="0" w:color="FFFF00"/>
              <w:bottom w:val="single" w:sz="4" w:space="0" w:color="FFFF00"/>
              <w:right w:val="single" w:sz="4" w:space="0" w:color="FFFF00"/>
            </w:tcBorders>
          </w:tcPr>
          <w:p w14:paraId="50D0B590" w14:textId="0101627B" w:rsidR="00EE5DC7" w:rsidRDefault="00EE5DC7">
            <w:pPr>
              <w:rPr>
                <w:sz w:val="20"/>
                <w:szCs w:val="20"/>
              </w:rPr>
            </w:pPr>
            <w:r>
              <w:rPr>
                <w:sz w:val="20"/>
                <w:szCs w:val="20"/>
              </w:rPr>
              <w:t>To appoint contractor for ground maintenance</w:t>
            </w:r>
          </w:p>
        </w:tc>
        <w:tc>
          <w:tcPr>
            <w:tcW w:w="7204" w:type="dxa"/>
            <w:tcBorders>
              <w:top w:val="single" w:sz="4" w:space="0" w:color="FFFF00"/>
              <w:left w:val="single" w:sz="4" w:space="0" w:color="FFFF00"/>
              <w:bottom w:val="single" w:sz="4" w:space="0" w:color="FFFF00"/>
              <w:right w:val="single" w:sz="4" w:space="0" w:color="FFFF00"/>
            </w:tcBorders>
          </w:tcPr>
          <w:p w14:paraId="71D24507" w14:textId="11AA7A93" w:rsidR="00EE5DC7" w:rsidRDefault="00EE5DC7" w:rsidP="00E14729">
            <w:pPr>
              <w:rPr>
                <w:sz w:val="20"/>
                <w:szCs w:val="20"/>
              </w:rPr>
            </w:pPr>
            <w:r w:rsidRPr="00C47603">
              <w:rPr>
                <w:sz w:val="20"/>
                <w:szCs w:val="20"/>
              </w:rPr>
              <w:t xml:space="preserve">To </w:t>
            </w:r>
            <w:r w:rsidR="00D37E5F" w:rsidRPr="00C47603">
              <w:rPr>
                <w:sz w:val="20"/>
                <w:szCs w:val="20"/>
              </w:rPr>
              <w:t xml:space="preserve">ensure </w:t>
            </w:r>
            <w:r w:rsidR="001B144E" w:rsidRPr="00C47603">
              <w:rPr>
                <w:sz w:val="20"/>
                <w:szCs w:val="20"/>
              </w:rPr>
              <w:t xml:space="preserve">contractor </w:t>
            </w:r>
            <w:r w:rsidR="00D37E5F" w:rsidRPr="00C47603">
              <w:rPr>
                <w:sz w:val="20"/>
                <w:szCs w:val="20"/>
              </w:rPr>
              <w:t xml:space="preserve">in place </w:t>
            </w:r>
            <w:r w:rsidR="001B144E" w:rsidRPr="00C47603">
              <w:rPr>
                <w:sz w:val="20"/>
                <w:szCs w:val="20"/>
              </w:rPr>
              <w:t xml:space="preserve">for grass cutting and hedge trimming. To define areas to be maintained </w:t>
            </w:r>
            <w:r w:rsidR="00D37E5F" w:rsidRPr="00C47603">
              <w:rPr>
                <w:sz w:val="20"/>
                <w:szCs w:val="20"/>
              </w:rPr>
              <w:t>including</w:t>
            </w:r>
            <w:r w:rsidR="001B144E" w:rsidRPr="00C47603">
              <w:rPr>
                <w:sz w:val="20"/>
                <w:szCs w:val="20"/>
              </w:rPr>
              <w:t xml:space="preserve"> areas currently serviced by </w:t>
            </w:r>
            <w:r w:rsidR="00F34EA1" w:rsidRPr="00C47603">
              <w:rPr>
                <w:sz w:val="20"/>
                <w:szCs w:val="20"/>
              </w:rPr>
              <w:t>W</w:t>
            </w:r>
            <w:r w:rsidR="00D37E5F" w:rsidRPr="00C47603">
              <w:rPr>
                <w:sz w:val="20"/>
                <w:szCs w:val="20"/>
              </w:rPr>
              <w:t>NC</w:t>
            </w:r>
            <w:r w:rsidR="001B144E" w:rsidRPr="00C47603">
              <w:rPr>
                <w:sz w:val="20"/>
                <w:szCs w:val="20"/>
              </w:rPr>
              <w:t xml:space="preserve"> Highways</w:t>
            </w:r>
            <w:r w:rsidR="00E44124" w:rsidRPr="00C47603">
              <w:rPr>
                <w:sz w:val="20"/>
                <w:szCs w:val="20"/>
              </w:rPr>
              <w:t xml:space="preserve">. </w:t>
            </w:r>
          </w:p>
        </w:tc>
        <w:tc>
          <w:tcPr>
            <w:tcW w:w="1972" w:type="dxa"/>
            <w:tcBorders>
              <w:top w:val="single" w:sz="4" w:space="0" w:color="FFFF00"/>
              <w:left w:val="single" w:sz="4" w:space="0" w:color="FFFF00"/>
              <w:bottom w:val="single" w:sz="4" w:space="0" w:color="FFFF00"/>
              <w:right w:val="single" w:sz="4" w:space="0" w:color="FFFF00"/>
            </w:tcBorders>
          </w:tcPr>
          <w:p w14:paraId="77974E2C" w14:textId="3600FD9A" w:rsidR="00EE5DC7" w:rsidRDefault="001B144E" w:rsidP="0026783F">
            <w:pPr>
              <w:rPr>
                <w:sz w:val="20"/>
                <w:szCs w:val="20"/>
              </w:rPr>
            </w:pPr>
            <w:r>
              <w:rPr>
                <w:sz w:val="20"/>
                <w:szCs w:val="20"/>
              </w:rPr>
              <w:t>Clerk, Contractor</w:t>
            </w:r>
          </w:p>
          <w:p w14:paraId="689FCD77" w14:textId="77777777" w:rsidR="001B144E" w:rsidRDefault="001B144E" w:rsidP="0026783F">
            <w:pPr>
              <w:rPr>
                <w:sz w:val="20"/>
                <w:szCs w:val="20"/>
              </w:rPr>
            </w:pPr>
            <w:r>
              <w:rPr>
                <w:sz w:val="20"/>
                <w:szCs w:val="20"/>
              </w:rPr>
              <w:t>Approval of council</w:t>
            </w:r>
          </w:p>
          <w:p w14:paraId="2AAF1714" w14:textId="3F3E3D94" w:rsidR="001B144E" w:rsidRPr="00516C43" w:rsidRDefault="00F34EA1" w:rsidP="0026783F">
            <w:pPr>
              <w:rPr>
                <w:sz w:val="20"/>
                <w:szCs w:val="20"/>
              </w:rPr>
            </w:pPr>
            <w:r>
              <w:rPr>
                <w:sz w:val="20"/>
                <w:szCs w:val="20"/>
              </w:rPr>
              <w:t>W</w:t>
            </w:r>
            <w:r w:rsidR="00D37E5F">
              <w:rPr>
                <w:sz w:val="20"/>
                <w:szCs w:val="20"/>
              </w:rPr>
              <w:t xml:space="preserve">NC </w:t>
            </w:r>
            <w:r w:rsidR="001B144E">
              <w:rPr>
                <w:sz w:val="20"/>
                <w:szCs w:val="20"/>
              </w:rPr>
              <w:t>Highway</w:t>
            </w:r>
          </w:p>
        </w:tc>
        <w:tc>
          <w:tcPr>
            <w:tcW w:w="1321" w:type="dxa"/>
            <w:tcBorders>
              <w:top w:val="single" w:sz="4" w:space="0" w:color="FFFF00"/>
              <w:left w:val="single" w:sz="4" w:space="0" w:color="FFFF00"/>
              <w:bottom w:val="single" w:sz="4" w:space="0" w:color="FFFF00"/>
              <w:right w:val="single" w:sz="4" w:space="0" w:color="FFFF00"/>
            </w:tcBorders>
          </w:tcPr>
          <w:p w14:paraId="1A1525B9" w14:textId="4A931497" w:rsidR="00EE5DC7" w:rsidRDefault="00D37E5F">
            <w:pPr>
              <w:rPr>
                <w:sz w:val="20"/>
                <w:szCs w:val="20"/>
              </w:rPr>
            </w:pPr>
            <w:r>
              <w:rPr>
                <w:sz w:val="20"/>
                <w:szCs w:val="20"/>
              </w:rPr>
              <w:t>Ongoing</w:t>
            </w:r>
          </w:p>
        </w:tc>
      </w:tr>
      <w:tr w:rsidR="00D410EB" w:rsidRPr="00516C43" w14:paraId="629239CB" w14:textId="77777777" w:rsidTr="0026496D">
        <w:tc>
          <w:tcPr>
            <w:tcW w:w="13948" w:type="dxa"/>
            <w:gridSpan w:val="4"/>
            <w:tcBorders>
              <w:top w:val="single" w:sz="4" w:space="0" w:color="FFFF00"/>
              <w:bottom w:val="single" w:sz="4" w:space="0" w:color="00B050"/>
            </w:tcBorders>
            <w:shd w:val="clear" w:color="auto" w:fill="00B050"/>
          </w:tcPr>
          <w:p w14:paraId="629239CA" w14:textId="77777777" w:rsidR="00D410EB" w:rsidRPr="007755A7" w:rsidRDefault="007755A7" w:rsidP="00D410EB">
            <w:pPr>
              <w:rPr>
                <w:b/>
                <w:sz w:val="20"/>
                <w:szCs w:val="20"/>
              </w:rPr>
            </w:pPr>
            <w:r w:rsidRPr="007755A7">
              <w:rPr>
                <w:b/>
                <w:sz w:val="20"/>
                <w:szCs w:val="20"/>
              </w:rPr>
              <w:t>PUBLICITY</w:t>
            </w:r>
            <w:r>
              <w:rPr>
                <w:b/>
                <w:sz w:val="20"/>
                <w:szCs w:val="20"/>
              </w:rPr>
              <w:t xml:space="preserve"> – SUPPORT - PROMOTION</w:t>
            </w:r>
          </w:p>
        </w:tc>
      </w:tr>
      <w:tr w:rsidR="00C23848" w:rsidRPr="00516C43" w14:paraId="629239D2" w14:textId="77777777" w:rsidTr="0026496D">
        <w:tc>
          <w:tcPr>
            <w:tcW w:w="3451" w:type="dxa"/>
            <w:tcBorders>
              <w:top w:val="single" w:sz="4" w:space="0" w:color="00B050"/>
              <w:left w:val="single" w:sz="4" w:space="0" w:color="00B050"/>
              <w:bottom w:val="single" w:sz="4" w:space="0" w:color="00B050"/>
              <w:right w:val="single" w:sz="4" w:space="0" w:color="00B050"/>
            </w:tcBorders>
          </w:tcPr>
          <w:p w14:paraId="629239CC" w14:textId="77777777" w:rsidR="00C23848" w:rsidRDefault="00C23848">
            <w:pPr>
              <w:rPr>
                <w:sz w:val="20"/>
                <w:szCs w:val="20"/>
              </w:rPr>
            </w:pPr>
            <w:r>
              <w:rPr>
                <w:sz w:val="20"/>
                <w:szCs w:val="20"/>
              </w:rPr>
              <w:t>To publicise and promote councillor vacancies to ensure that Parish Council is fully represented.</w:t>
            </w:r>
          </w:p>
        </w:tc>
        <w:tc>
          <w:tcPr>
            <w:tcW w:w="7204" w:type="dxa"/>
            <w:tcBorders>
              <w:top w:val="single" w:sz="4" w:space="0" w:color="00B050"/>
              <w:left w:val="single" w:sz="4" w:space="0" w:color="00B050"/>
              <w:bottom w:val="single" w:sz="4" w:space="0" w:color="00B050"/>
              <w:right w:val="single" w:sz="4" w:space="0" w:color="00B050"/>
            </w:tcBorders>
          </w:tcPr>
          <w:p w14:paraId="629239CD" w14:textId="5F979354" w:rsidR="00C23848" w:rsidRPr="00516C43" w:rsidRDefault="00C23848" w:rsidP="00D410EB">
            <w:pPr>
              <w:rPr>
                <w:sz w:val="20"/>
                <w:szCs w:val="20"/>
              </w:rPr>
            </w:pPr>
            <w:r>
              <w:rPr>
                <w:sz w:val="20"/>
                <w:szCs w:val="20"/>
              </w:rPr>
              <w:t xml:space="preserve">Ensure that any vacancies are advertised and actively seek to identify and encourage appropriate candidates </w:t>
            </w:r>
            <w:r w:rsidR="00F05F0A">
              <w:rPr>
                <w:sz w:val="20"/>
                <w:szCs w:val="20"/>
              </w:rPr>
              <w:t xml:space="preserve">for election and/or </w:t>
            </w:r>
            <w:r>
              <w:rPr>
                <w:sz w:val="20"/>
                <w:szCs w:val="20"/>
              </w:rPr>
              <w:t>co-option onto the council</w:t>
            </w:r>
            <w:r w:rsidR="00F05F0A">
              <w:rPr>
                <w:sz w:val="20"/>
                <w:szCs w:val="20"/>
              </w:rPr>
              <w:t xml:space="preserve">. To </w:t>
            </w:r>
            <w:r w:rsidR="00813875">
              <w:rPr>
                <w:sz w:val="20"/>
                <w:szCs w:val="20"/>
              </w:rPr>
              <w:t>seek</w:t>
            </w:r>
            <w:r w:rsidR="00F05F0A">
              <w:rPr>
                <w:sz w:val="20"/>
                <w:szCs w:val="20"/>
              </w:rPr>
              <w:t xml:space="preserve"> that the council </w:t>
            </w:r>
            <w:proofErr w:type="gramStart"/>
            <w:r w:rsidR="00F05F0A">
              <w:rPr>
                <w:sz w:val="20"/>
                <w:szCs w:val="20"/>
              </w:rPr>
              <w:t>is able to</w:t>
            </w:r>
            <w:proofErr w:type="gramEnd"/>
            <w:r w:rsidR="00F05F0A">
              <w:rPr>
                <w:sz w:val="20"/>
                <w:szCs w:val="20"/>
              </w:rPr>
              <w:t xml:space="preserve"> meet the requirements for General Power of Competence</w:t>
            </w:r>
          </w:p>
        </w:tc>
        <w:tc>
          <w:tcPr>
            <w:tcW w:w="1972" w:type="dxa"/>
            <w:tcBorders>
              <w:top w:val="single" w:sz="4" w:space="0" w:color="00B050"/>
              <w:left w:val="single" w:sz="4" w:space="0" w:color="00B050"/>
              <w:bottom w:val="single" w:sz="4" w:space="0" w:color="00B050"/>
              <w:right w:val="single" w:sz="4" w:space="0" w:color="00B050"/>
            </w:tcBorders>
          </w:tcPr>
          <w:p w14:paraId="629239CE" w14:textId="77777777" w:rsidR="00C23848" w:rsidRDefault="00F05F0A" w:rsidP="005B1BC5">
            <w:pPr>
              <w:rPr>
                <w:sz w:val="20"/>
                <w:szCs w:val="20"/>
              </w:rPr>
            </w:pPr>
            <w:r>
              <w:rPr>
                <w:sz w:val="20"/>
                <w:szCs w:val="20"/>
              </w:rPr>
              <w:t>All Councillors</w:t>
            </w:r>
          </w:p>
          <w:p w14:paraId="629239CF" w14:textId="77777777" w:rsidR="00F05F0A" w:rsidRPr="00516C43" w:rsidRDefault="00F05F0A" w:rsidP="005B1BC5">
            <w:pPr>
              <w:rPr>
                <w:sz w:val="20"/>
                <w:szCs w:val="20"/>
              </w:rPr>
            </w:pPr>
            <w:r>
              <w:rPr>
                <w:sz w:val="20"/>
                <w:szCs w:val="20"/>
              </w:rPr>
              <w:t>Clerk</w:t>
            </w:r>
          </w:p>
        </w:tc>
        <w:tc>
          <w:tcPr>
            <w:tcW w:w="1321" w:type="dxa"/>
            <w:tcBorders>
              <w:top w:val="single" w:sz="4" w:space="0" w:color="00B050"/>
              <w:left w:val="single" w:sz="4" w:space="0" w:color="00B050"/>
              <w:bottom w:val="single" w:sz="4" w:space="0" w:color="00B050"/>
              <w:right w:val="single" w:sz="4" w:space="0" w:color="00B050"/>
            </w:tcBorders>
          </w:tcPr>
          <w:p w14:paraId="629239D1" w14:textId="77777777" w:rsidR="00F05F0A" w:rsidRDefault="00F05F0A" w:rsidP="00D410EB">
            <w:pPr>
              <w:rPr>
                <w:sz w:val="20"/>
                <w:szCs w:val="20"/>
              </w:rPr>
            </w:pPr>
            <w:r>
              <w:rPr>
                <w:sz w:val="20"/>
                <w:szCs w:val="20"/>
              </w:rPr>
              <w:t>Ongoing</w:t>
            </w:r>
          </w:p>
        </w:tc>
      </w:tr>
      <w:tr w:rsidR="005B1BC5" w:rsidRPr="00516C43" w14:paraId="629239DE" w14:textId="77777777" w:rsidTr="0026496D">
        <w:tc>
          <w:tcPr>
            <w:tcW w:w="3451" w:type="dxa"/>
            <w:tcBorders>
              <w:top w:val="single" w:sz="4" w:space="0" w:color="00B050"/>
              <w:left w:val="single" w:sz="4" w:space="0" w:color="00B050"/>
              <w:bottom w:val="single" w:sz="4" w:space="0" w:color="00B050"/>
              <w:right w:val="single" w:sz="4" w:space="0" w:color="00B050"/>
            </w:tcBorders>
          </w:tcPr>
          <w:p w14:paraId="7FD72FBA" w14:textId="77777777" w:rsidR="00D37E5F" w:rsidRDefault="007755A7">
            <w:pPr>
              <w:rPr>
                <w:sz w:val="20"/>
                <w:szCs w:val="20"/>
              </w:rPr>
            </w:pPr>
            <w:r>
              <w:rPr>
                <w:sz w:val="20"/>
                <w:szCs w:val="20"/>
              </w:rPr>
              <w:t>S</w:t>
            </w:r>
            <w:r w:rsidR="005B1BC5" w:rsidRPr="00516C43">
              <w:rPr>
                <w:sz w:val="20"/>
                <w:szCs w:val="20"/>
              </w:rPr>
              <w:t xml:space="preserve">upport </w:t>
            </w:r>
            <w:r>
              <w:rPr>
                <w:sz w:val="20"/>
                <w:szCs w:val="20"/>
              </w:rPr>
              <w:t xml:space="preserve">and Promote </w:t>
            </w:r>
            <w:r w:rsidR="005B1BC5" w:rsidRPr="00516C43">
              <w:rPr>
                <w:sz w:val="20"/>
                <w:szCs w:val="20"/>
              </w:rPr>
              <w:t>Great Houghton Playing Field Association (GHPFA) in their management of the villag</w:t>
            </w:r>
            <w:r>
              <w:rPr>
                <w:sz w:val="20"/>
                <w:szCs w:val="20"/>
              </w:rPr>
              <w:t xml:space="preserve">e hall and playing field. </w:t>
            </w:r>
          </w:p>
          <w:p w14:paraId="1848F574" w14:textId="2FB2F7BF" w:rsidR="005B1BC5" w:rsidRDefault="007755A7">
            <w:pPr>
              <w:rPr>
                <w:sz w:val="20"/>
                <w:szCs w:val="20"/>
              </w:rPr>
            </w:pPr>
            <w:r>
              <w:rPr>
                <w:sz w:val="20"/>
                <w:szCs w:val="20"/>
              </w:rPr>
              <w:t>S</w:t>
            </w:r>
            <w:r w:rsidR="005B1BC5" w:rsidRPr="00516C43">
              <w:rPr>
                <w:sz w:val="20"/>
                <w:szCs w:val="20"/>
              </w:rPr>
              <w:t xml:space="preserve">upport </w:t>
            </w:r>
            <w:r>
              <w:rPr>
                <w:sz w:val="20"/>
                <w:szCs w:val="20"/>
              </w:rPr>
              <w:t xml:space="preserve">and Promote </w:t>
            </w:r>
            <w:r w:rsidR="005B1BC5" w:rsidRPr="00516C43">
              <w:rPr>
                <w:sz w:val="20"/>
                <w:szCs w:val="20"/>
              </w:rPr>
              <w:t>other groups and organisations within the Parish.</w:t>
            </w:r>
          </w:p>
          <w:p w14:paraId="629239D3" w14:textId="0ACCFB92" w:rsidR="001B144E" w:rsidRPr="007256EC" w:rsidRDefault="007256EC" w:rsidP="007256EC">
            <w:pPr>
              <w:jc w:val="center"/>
              <w:rPr>
                <w:b/>
                <w:bCs/>
                <w:sz w:val="20"/>
                <w:szCs w:val="20"/>
              </w:rPr>
            </w:pPr>
            <w:r w:rsidRPr="007256EC">
              <w:rPr>
                <w:b/>
                <w:bCs/>
                <w:sz w:val="20"/>
                <w:szCs w:val="20"/>
              </w:rPr>
              <w:lastRenderedPageBreak/>
              <w:t>OBJECTIVE</w:t>
            </w:r>
          </w:p>
        </w:tc>
        <w:tc>
          <w:tcPr>
            <w:tcW w:w="7204" w:type="dxa"/>
            <w:tcBorders>
              <w:top w:val="single" w:sz="4" w:space="0" w:color="00B050"/>
              <w:left w:val="single" w:sz="4" w:space="0" w:color="00B050"/>
              <w:bottom w:val="single" w:sz="4" w:space="0" w:color="00B050"/>
              <w:right w:val="single" w:sz="4" w:space="0" w:color="00B050"/>
            </w:tcBorders>
          </w:tcPr>
          <w:p w14:paraId="629239D4" w14:textId="77777777" w:rsidR="00F05F0A" w:rsidRPr="007256EC" w:rsidRDefault="00F05F0A" w:rsidP="00D410EB">
            <w:pPr>
              <w:rPr>
                <w:sz w:val="20"/>
                <w:szCs w:val="20"/>
              </w:rPr>
            </w:pPr>
          </w:p>
          <w:p w14:paraId="54CF7D0D" w14:textId="77777777" w:rsidR="005B1BC5" w:rsidRPr="007256EC" w:rsidRDefault="005B1BC5" w:rsidP="00D410EB">
            <w:pPr>
              <w:rPr>
                <w:sz w:val="20"/>
                <w:szCs w:val="20"/>
              </w:rPr>
            </w:pPr>
            <w:r w:rsidRPr="007256EC">
              <w:rPr>
                <w:sz w:val="20"/>
                <w:szCs w:val="20"/>
              </w:rPr>
              <w:t>Two Councillors to be elected to sit on GHPFA management committee and to attend their meetings. All Councillors, where possible, to attend organised events. To promote organised events through web site, Parish News, and social media</w:t>
            </w:r>
          </w:p>
          <w:p w14:paraId="2C2D5947" w14:textId="77777777" w:rsidR="007256EC" w:rsidRPr="007256EC" w:rsidRDefault="007256EC" w:rsidP="00D410EB">
            <w:pPr>
              <w:rPr>
                <w:sz w:val="20"/>
                <w:szCs w:val="20"/>
              </w:rPr>
            </w:pPr>
          </w:p>
          <w:p w14:paraId="7E40FCE7" w14:textId="77777777" w:rsidR="007256EC" w:rsidRPr="007256EC" w:rsidRDefault="007256EC" w:rsidP="00D410EB">
            <w:pPr>
              <w:rPr>
                <w:sz w:val="20"/>
                <w:szCs w:val="20"/>
              </w:rPr>
            </w:pPr>
          </w:p>
          <w:p w14:paraId="629239D5" w14:textId="2DC1E16B" w:rsidR="007256EC" w:rsidRPr="007256EC" w:rsidRDefault="007256EC" w:rsidP="007256EC">
            <w:pPr>
              <w:jc w:val="center"/>
              <w:rPr>
                <w:b/>
                <w:bCs/>
                <w:sz w:val="20"/>
                <w:szCs w:val="20"/>
              </w:rPr>
            </w:pPr>
            <w:r w:rsidRPr="007256EC">
              <w:rPr>
                <w:b/>
                <w:bCs/>
                <w:sz w:val="20"/>
                <w:szCs w:val="20"/>
              </w:rPr>
              <w:lastRenderedPageBreak/>
              <w:t>ACTIONS</w:t>
            </w:r>
          </w:p>
        </w:tc>
        <w:tc>
          <w:tcPr>
            <w:tcW w:w="1972" w:type="dxa"/>
            <w:tcBorders>
              <w:top w:val="single" w:sz="4" w:space="0" w:color="00B050"/>
              <w:left w:val="single" w:sz="4" w:space="0" w:color="00B050"/>
              <w:bottom w:val="single" w:sz="4" w:space="0" w:color="00B050"/>
              <w:right w:val="single" w:sz="4" w:space="0" w:color="00B050"/>
            </w:tcBorders>
          </w:tcPr>
          <w:p w14:paraId="629239D6" w14:textId="77777777" w:rsidR="005B1BC5" w:rsidRPr="00516C43" w:rsidRDefault="005B1BC5" w:rsidP="005B1BC5">
            <w:pPr>
              <w:rPr>
                <w:sz w:val="20"/>
                <w:szCs w:val="20"/>
              </w:rPr>
            </w:pPr>
            <w:r w:rsidRPr="00516C43">
              <w:rPr>
                <w:sz w:val="20"/>
                <w:szCs w:val="20"/>
              </w:rPr>
              <w:lastRenderedPageBreak/>
              <w:t>Appointed Councillors</w:t>
            </w:r>
          </w:p>
          <w:p w14:paraId="629239D7" w14:textId="77777777" w:rsidR="005B1BC5" w:rsidRPr="00516C43" w:rsidRDefault="005B1BC5" w:rsidP="005B1BC5">
            <w:pPr>
              <w:rPr>
                <w:sz w:val="20"/>
                <w:szCs w:val="20"/>
              </w:rPr>
            </w:pPr>
            <w:r w:rsidRPr="00516C43">
              <w:rPr>
                <w:sz w:val="20"/>
                <w:szCs w:val="20"/>
              </w:rPr>
              <w:t xml:space="preserve">Clerk </w:t>
            </w:r>
          </w:p>
          <w:p w14:paraId="629239D8" w14:textId="77777777" w:rsidR="005B1BC5" w:rsidRPr="00516C43" w:rsidRDefault="005B1BC5" w:rsidP="005B1BC5">
            <w:pPr>
              <w:rPr>
                <w:sz w:val="20"/>
                <w:szCs w:val="20"/>
              </w:rPr>
            </w:pPr>
            <w:r w:rsidRPr="00516C43">
              <w:rPr>
                <w:sz w:val="20"/>
                <w:szCs w:val="20"/>
              </w:rPr>
              <w:t xml:space="preserve">All other Councillors </w:t>
            </w:r>
          </w:p>
          <w:p w14:paraId="629239D9" w14:textId="77777777" w:rsidR="005B1BC5" w:rsidRPr="00516C43" w:rsidRDefault="005B1BC5" w:rsidP="005B1BC5">
            <w:pPr>
              <w:rPr>
                <w:sz w:val="20"/>
                <w:szCs w:val="20"/>
              </w:rPr>
            </w:pPr>
            <w:r w:rsidRPr="00516C43">
              <w:rPr>
                <w:sz w:val="20"/>
                <w:szCs w:val="20"/>
              </w:rPr>
              <w:t xml:space="preserve">Web site manager </w:t>
            </w:r>
          </w:p>
          <w:p w14:paraId="4B135A6B" w14:textId="17163AD1" w:rsidR="007256EC" w:rsidRDefault="005B1BC5" w:rsidP="005B1BC5">
            <w:pPr>
              <w:rPr>
                <w:sz w:val="20"/>
                <w:szCs w:val="20"/>
              </w:rPr>
            </w:pPr>
            <w:r w:rsidRPr="00516C43">
              <w:rPr>
                <w:sz w:val="20"/>
                <w:szCs w:val="20"/>
              </w:rPr>
              <w:t>Parish News Edito</w:t>
            </w:r>
            <w:r w:rsidR="007256EC">
              <w:rPr>
                <w:sz w:val="20"/>
                <w:szCs w:val="20"/>
              </w:rPr>
              <w:t>r</w:t>
            </w:r>
          </w:p>
          <w:p w14:paraId="629239DA" w14:textId="45BCF7CD" w:rsidR="007256EC" w:rsidRPr="007256EC" w:rsidRDefault="007256EC" w:rsidP="007256EC">
            <w:pPr>
              <w:jc w:val="center"/>
              <w:rPr>
                <w:b/>
                <w:bCs/>
                <w:sz w:val="20"/>
                <w:szCs w:val="20"/>
              </w:rPr>
            </w:pPr>
            <w:r w:rsidRPr="007256EC">
              <w:rPr>
                <w:b/>
                <w:bCs/>
                <w:sz w:val="20"/>
                <w:szCs w:val="20"/>
              </w:rPr>
              <w:lastRenderedPageBreak/>
              <w:t>RESPONSIBILITY</w:t>
            </w:r>
          </w:p>
        </w:tc>
        <w:tc>
          <w:tcPr>
            <w:tcW w:w="1321" w:type="dxa"/>
            <w:tcBorders>
              <w:top w:val="single" w:sz="4" w:space="0" w:color="00B050"/>
              <w:left w:val="single" w:sz="4" w:space="0" w:color="00B050"/>
              <w:bottom w:val="single" w:sz="4" w:space="0" w:color="00B050"/>
              <w:right w:val="single" w:sz="4" w:space="0" w:color="00B050"/>
            </w:tcBorders>
          </w:tcPr>
          <w:p w14:paraId="629239DB" w14:textId="77777777" w:rsidR="004062CA" w:rsidRDefault="004062CA" w:rsidP="00D410EB">
            <w:pPr>
              <w:rPr>
                <w:sz w:val="20"/>
                <w:szCs w:val="20"/>
              </w:rPr>
            </w:pPr>
          </w:p>
          <w:p w14:paraId="629239DC" w14:textId="77777777" w:rsidR="00F05F0A" w:rsidRDefault="00F05F0A" w:rsidP="00D410EB">
            <w:pPr>
              <w:rPr>
                <w:sz w:val="20"/>
                <w:szCs w:val="20"/>
              </w:rPr>
            </w:pPr>
          </w:p>
          <w:p w14:paraId="7EA803DA" w14:textId="77777777" w:rsidR="005B1BC5" w:rsidRDefault="005B1BC5" w:rsidP="00D410EB">
            <w:pPr>
              <w:rPr>
                <w:sz w:val="20"/>
                <w:szCs w:val="20"/>
              </w:rPr>
            </w:pPr>
            <w:r w:rsidRPr="00516C43">
              <w:rPr>
                <w:sz w:val="20"/>
                <w:szCs w:val="20"/>
              </w:rPr>
              <w:t>Ongoing</w:t>
            </w:r>
          </w:p>
          <w:p w14:paraId="79DDA451" w14:textId="77777777" w:rsidR="007256EC" w:rsidRDefault="007256EC" w:rsidP="00D410EB">
            <w:pPr>
              <w:rPr>
                <w:sz w:val="20"/>
                <w:szCs w:val="20"/>
              </w:rPr>
            </w:pPr>
          </w:p>
          <w:p w14:paraId="5BEB894D" w14:textId="77777777" w:rsidR="007256EC" w:rsidRDefault="007256EC" w:rsidP="00D410EB">
            <w:pPr>
              <w:rPr>
                <w:sz w:val="20"/>
                <w:szCs w:val="20"/>
              </w:rPr>
            </w:pPr>
          </w:p>
          <w:p w14:paraId="58ED23D0" w14:textId="77777777" w:rsidR="007256EC" w:rsidRDefault="007256EC" w:rsidP="00D410EB">
            <w:pPr>
              <w:rPr>
                <w:sz w:val="20"/>
                <w:szCs w:val="20"/>
              </w:rPr>
            </w:pPr>
          </w:p>
          <w:p w14:paraId="629239DD" w14:textId="291D10E3" w:rsidR="007256EC" w:rsidRPr="007256EC" w:rsidRDefault="007256EC" w:rsidP="007256EC">
            <w:pPr>
              <w:jc w:val="center"/>
              <w:rPr>
                <w:b/>
                <w:bCs/>
                <w:sz w:val="20"/>
                <w:szCs w:val="20"/>
              </w:rPr>
            </w:pPr>
            <w:r w:rsidRPr="007256EC">
              <w:rPr>
                <w:b/>
                <w:bCs/>
                <w:sz w:val="20"/>
                <w:szCs w:val="20"/>
              </w:rPr>
              <w:lastRenderedPageBreak/>
              <w:t>TIMESCALE</w:t>
            </w:r>
          </w:p>
        </w:tc>
      </w:tr>
      <w:tr w:rsidR="00E14729" w:rsidRPr="00516C43" w14:paraId="629239E5" w14:textId="77777777" w:rsidTr="0026496D">
        <w:tc>
          <w:tcPr>
            <w:tcW w:w="3451" w:type="dxa"/>
            <w:tcBorders>
              <w:top w:val="single" w:sz="4" w:space="0" w:color="00B050"/>
              <w:left w:val="single" w:sz="4" w:space="0" w:color="00B050"/>
              <w:bottom w:val="single" w:sz="4" w:space="0" w:color="00B050"/>
              <w:right w:val="single" w:sz="4" w:space="0" w:color="00B050"/>
            </w:tcBorders>
          </w:tcPr>
          <w:p w14:paraId="629239DF" w14:textId="7DD7569C" w:rsidR="00E14729" w:rsidRPr="00516C43" w:rsidRDefault="004062CA">
            <w:pPr>
              <w:rPr>
                <w:sz w:val="20"/>
                <w:szCs w:val="20"/>
              </w:rPr>
            </w:pPr>
            <w:r>
              <w:rPr>
                <w:sz w:val="20"/>
                <w:szCs w:val="20"/>
              </w:rPr>
              <w:lastRenderedPageBreak/>
              <w:t>Continue to monitor</w:t>
            </w:r>
            <w:r w:rsidR="007755A7">
              <w:rPr>
                <w:sz w:val="20"/>
                <w:szCs w:val="20"/>
              </w:rPr>
              <w:t xml:space="preserve"> </w:t>
            </w:r>
            <w:r>
              <w:rPr>
                <w:sz w:val="20"/>
                <w:szCs w:val="20"/>
              </w:rPr>
              <w:t>Parish Webs</w:t>
            </w:r>
            <w:r w:rsidR="007755A7">
              <w:rPr>
                <w:sz w:val="20"/>
                <w:szCs w:val="20"/>
              </w:rPr>
              <w:t>ite to facilitate openness, ensure</w:t>
            </w:r>
            <w:r w:rsidR="007755A7" w:rsidRPr="00516C43">
              <w:rPr>
                <w:sz w:val="20"/>
                <w:szCs w:val="20"/>
              </w:rPr>
              <w:t xml:space="preserve"> continued compliance with Transparency Regulations</w:t>
            </w:r>
          </w:p>
        </w:tc>
        <w:tc>
          <w:tcPr>
            <w:tcW w:w="7204" w:type="dxa"/>
            <w:tcBorders>
              <w:top w:val="single" w:sz="4" w:space="0" w:color="00B050"/>
              <w:left w:val="single" w:sz="4" w:space="0" w:color="00B050"/>
              <w:bottom w:val="single" w:sz="4" w:space="0" w:color="00B050"/>
              <w:right w:val="single" w:sz="4" w:space="0" w:color="00B050"/>
            </w:tcBorders>
          </w:tcPr>
          <w:p w14:paraId="629239E0" w14:textId="730801E3" w:rsidR="00E14729" w:rsidRPr="00516C43" w:rsidRDefault="004062CA" w:rsidP="00D410EB">
            <w:pPr>
              <w:rPr>
                <w:sz w:val="20"/>
                <w:szCs w:val="20"/>
              </w:rPr>
            </w:pPr>
            <w:r>
              <w:rPr>
                <w:sz w:val="20"/>
                <w:szCs w:val="20"/>
              </w:rPr>
              <w:t xml:space="preserve">To regularly update website </w:t>
            </w:r>
            <w:r w:rsidR="007755A7" w:rsidRPr="00516C43">
              <w:rPr>
                <w:sz w:val="20"/>
                <w:szCs w:val="20"/>
              </w:rPr>
              <w:t>to enable improved communications, increased and updated information, inte</w:t>
            </w:r>
            <w:r>
              <w:rPr>
                <w:sz w:val="20"/>
                <w:szCs w:val="20"/>
              </w:rPr>
              <w:t>rnal control</w:t>
            </w:r>
            <w:r w:rsidR="00C40E5F">
              <w:rPr>
                <w:sz w:val="20"/>
                <w:szCs w:val="20"/>
              </w:rPr>
              <w:t>,</w:t>
            </w:r>
            <w:r>
              <w:rPr>
                <w:sz w:val="20"/>
                <w:szCs w:val="20"/>
              </w:rPr>
              <w:t xml:space="preserve"> and</w:t>
            </w:r>
            <w:r w:rsidR="007755A7" w:rsidRPr="00516C43">
              <w:rPr>
                <w:sz w:val="20"/>
                <w:szCs w:val="20"/>
              </w:rPr>
              <w:t xml:space="preserve"> better two-way communication  </w:t>
            </w:r>
          </w:p>
        </w:tc>
        <w:tc>
          <w:tcPr>
            <w:tcW w:w="1972" w:type="dxa"/>
            <w:tcBorders>
              <w:top w:val="single" w:sz="4" w:space="0" w:color="00B050"/>
              <w:left w:val="single" w:sz="4" w:space="0" w:color="00B050"/>
              <w:bottom w:val="single" w:sz="4" w:space="0" w:color="00B050"/>
              <w:right w:val="single" w:sz="4" w:space="0" w:color="00B050"/>
            </w:tcBorders>
          </w:tcPr>
          <w:p w14:paraId="629239E1" w14:textId="77777777" w:rsidR="007755A7" w:rsidRPr="00516C43" w:rsidRDefault="007755A7" w:rsidP="007755A7">
            <w:pPr>
              <w:rPr>
                <w:sz w:val="20"/>
                <w:szCs w:val="20"/>
              </w:rPr>
            </w:pPr>
            <w:r w:rsidRPr="00516C43">
              <w:rPr>
                <w:sz w:val="20"/>
                <w:szCs w:val="20"/>
              </w:rPr>
              <w:t>Parish Clerk</w:t>
            </w:r>
          </w:p>
          <w:p w14:paraId="629239E2" w14:textId="77777777" w:rsidR="00E14729" w:rsidRPr="00516C43" w:rsidRDefault="007755A7" w:rsidP="007755A7">
            <w:pPr>
              <w:rPr>
                <w:sz w:val="20"/>
                <w:szCs w:val="20"/>
              </w:rPr>
            </w:pPr>
            <w:r w:rsidRPr="00516C43">
              <w:rPr>
                <w:sz w:val="20"/>
                <w:szCs w:val="20"/>
              </w:rPr>
              <w:t>Web site manager</w:t>
            </w:r>
          </w:p>
        </w:tc>
        <w:tc>
          <w:tcPr>
            <w:tcW w:w="1321" w:type="dxa"/>
            <w:tcBorders>
              <w:top w:val="single" w:sz="4" w:space="0" w:color="00B050"/>
              <w:left w:val="single" w:sz="4" w:space="0" w:color="00B050"/>
              <w:bottom w:val="single" w:sz="4" w:space="0" w:color="00B050"/>
              <w:right w:val="single" w:sz="4" w:space="0" w:color="00B050"/>
            </w:tcBorders>
          </w:tcPr>
          <w:p w14:paraId="629239E3" w14:textId="77777777" w:rsidR="004062CA" w:rsidRDefault="004062CA" w:rsidP="004062CA">
            <w:pPr>
              <w:rPr>
                <w:sz w:val="20"/>
                <w:szCs w:val="20"/>
              </w:rPr>
            </w:pPr>
          </w:p>
          <w:p w14:paraId="629239E4" w14:textId="77777777" w:rsidR="00E14729" w:rsidRPr="00516C43" w:rsidRDefault="004062CA" w:rsidP="004062CA">
            <w:pPr>
              <w:rPr>
                <w:sz w:val="20"/>
                <w:szCs w:val="20"/>
              </w:rPr>
            </w:pPr>
            <w:r>
              <w:rPr>
                <w:sz w:val="20"/>
                <w:szCs w:val="20"/>
              </w:rPr>
              <w:t>Ongoing</w:t>
            </w:r>
          </w:p>
        </w:tc>
      </w:tr>
      <w:tr w:rsidR="001C4A42" w:rsidRPr="00516C43" w14:paraId="629239EE" w14:textId="77777777" w:rsidTr="0026496D">
        <w:tc>
          <w:tcPr>
            <w:tcW w:w="3451" w:type="dxa"/>
            <w:tcBorders>
              <w:top w:val="single" w:sz="4" w:space="0" w:color="00B050"/>
              <w:left w:val="single" w:sz="4" w:space="0" w:color="00B050"/>
              <w:bottom w:val="single" w:sz="4" w:space="0" w:color="00B050"/>
              <w:right w:val="single" w:sz="4" w:space="0" w:color="00B050"/>
            </w:tcBorders>
          </w:tcPr>
          <w:p w14:paraId="629239E6" w14:textId="6CF004DA" w:rsidR="001C4A42" w:rsidRPr="00516C43" w:rsidRDefault="00D410EB">
            <w:pPr>
              <w:rPr>
                <w:sz w:val="20"/>
                <w:szCs w:val="20"/>
              </w:rPr>
            </w:pPr>
            <w:r w:rsidRPr="00516C43">
              <w:rPr>
                <w:sz w:val="20"/>
                <w:szCs w:val="20"/>
              </w:rPr>
              <w:t xml:space="preserve">To publish and distribute a local newsletter (Parish News) bi-monthly </w:t>
            </w:r>
            <w:r w:rsidR="00C40E5F" w:rsidRPr="00516C43">
              <w:rPr>
                <w:sz w:val="20"/>
                <w:szCs w:val="20"/>
              </w:rPr>
              <w:t>to</w:t>
            </w:r>
            <w:r w:rsidRPr="00516C43">
              <w:rPr>
                <w:sz w:val="20"/>
                <w:szCs w:val="20"/>
              </w:rPr>
              <w:t xml:space="preserve"> keep parishioners informed of events and activities</w:t>
            </w:r>
          </w:p>
        </w:tc>
        <w:tc>
          <w:tcPr>
            <w:tcW w:w="7204" w:type="dxa"/>
            <w:tcBorders>
              <w:top w:val="single" w:sz="4" w:space="0" w:color="00B050"/>
              <w:left w:val="single" w:sz="4" w:space="0" w:color="00B050"/>
              <w:bottom w:val="single" w:sz="4" w:space="0" w:color="00B050"/>
              <w:right w:val="single" w:sz="4" w:space="0" w:color="00B050"/>
            </w:tcBorders>
          </w:tcPr>
          <w:p w14:paraId="629239E7" w14:textId="77777777" w:rsidR="00D410EB" w:rsidRPr="00516C43" w:rsidRDefault="00D410EB" w:rsidP="00D410EB">
            <w:pPr>
              <w:rPr>
                <w:sz w:val="20"/>
                <w:szCs w:val="20"/>
              </w:rPr>
            </w:pPr>
            <w:r w:rsidRPr="00516C43">
              <w:rPr>
                <w:sz w:val="20"/>
                <w:szCs w:val="20"/>
              </w:rPr>
              <w:t xml:space="preserve">To appoint editor responsible for production. </w:t>
            </w:r>
          </w:p>
          <w:p w14:paraId="629239E8" w14:textId="77777777" w:rsidR="00D410EB" w:rsidRPr="00516C43" w:rsidRDefault="00D410EB" w:rsidP="00D410EB">
            <w:pPr>
              <w:rPr>
                <w:sz w:val="20"/>
                <w:szCs w:val="20"/>
              </w:rPr>
            </w:pPr>
            <w:r w:rsidRPr="00516C43">
              <w:rPr>
                <w:sz w:val="20"/>
                <w:szCs w:val="20"/>
              </w:rPr>
              <w:t xml:space="preserve">To engage contract printer and ensure distribution chain is in place. </w:t>
            </w:r>
          </w:p>
          <w:p w14:paraId="629239E9" w14:textId="0361FEEA" w:rsidR="00E8767B" w:rsidRPr="00516C43" w:rsidRDefault="00D410EB" w:rsidP="00D410EB">
            <w:pPr>
              <w:rPr>
                <w:sz w:val="20"/>
                <w:szCs w:val="20"/>
              </w:rPr>
            </w:pPr>
            <w:r w:rsidRPr="00516C43">
              <w:rPr>
                <w:sz w:val="20"/>
                <w:szCs w:val="20"/>
              </w:rPr>
              <w:t xml:space="preserve">To determine advertising rates, </w:t>
            </w:r>
            <w:r w:rsidR="006C1A3B" w:rsidRPr="00516C43">
              <w:rPr>
                <w:sz w:val="20"/>
                <w:szCs w:val="20"/>
              </w:rPr>
              <w:t>canvas advertisers</w:t>
            </w:r>
            <w:r w:rsidRPr="00516C43">
              <w:rPr>
                <w:sz w:val="20"/>
                <w:szCs w:val="20"/>
              </w:rPr>
              <w:t xml:space="preserve"> and ensure appropriate financial process in place   </w:t>
            </w:r>
          </w:p>
        </w:tc>
        <w:tc>
          <w:tcPr>
            <w:tcW w:w="1972" w:type="dxa"/>
            <w:tcBorders>
              <w:top w:val="single" w:sz="4" w:space="0" w:color="00B050"/>
              <w:left w:val="single" w:sz="4" w:space="0" w:color="00B050"/>
              <w:bottom w:val="single" w:sz="4" w:space="0" w:color="00B050"/>
              <w:right w:val="single" w:sz="4" w:space="0" w:color="00B050"/>
            </w:tcBorders>
          </w:tcPr>
          <w:p w14:paraId="629239EA" w14:textId="77777777" w:rsidR="00D410EB" w:rsidRPr="00516C43" w:rsidRDefault="00D410EB" w:rsidP="00D410EB">
            <w:pPr>
              <w:rPr>
                <w:sz w:val="20"/>
                <w:szCs w:val="20"/>
              </w:rPr>
            </w:pPr>
            <w:r w:rsidRPr="00516C43">
              <w:rPr>
                <w:sz w:val="20"/>
                <w:szCs w:val="20"/>
              </w:rPr>
              <w:t>Parish News Editor</w:t>
            </w:r>
            <w:r w:rsidR="004062CA">
              <w:rPr>
                <w:sz w:val="20"/>
                <w:szCs w:val="20"/>
              </w:rPr>
              <w:t>,</w:t>
            </w:r>
          </w:p>
          <w:p w14:paraId="629239EB" w14:textId="77777777" w:rsidR="001C4A42" w:rsidRPr="00516C43" w:rsidRDefault="004062CA" w:rsidP="0053644B">
            <w:pPr>
              <w:rPr>
                <w:sz w:val="20"/>
                <w:szCs w:val="20"/>
              </w:rPr>
            </w:pPr>
            <w:r>
              <w:rPr>
                <w:sz w:val="20"/>
                <w:szCs w:val="20"/>
              </w:rPr>
              <w:t xml:space="preserve">Parish </w:t>
            </w:r>
            <w:r w:rsidR="00D410EB" w:rsidRPr="00516C43">
              <w:rPr>
                <w:sz w:val="20"/>
                <w:szCs w:val="20"/>
              </w:rPr>
              <w:t>Clerk</w:t>
            </w:r>
            <w:r>
              <w:rPr>
                <w:sz w:val="20"/>
                <w:szCs w:val="20"/>
              </w:rPr>
              <w:t>,</w:t>
            </w:r>
            <w:r w:rsidR="00D410EB" w:rsidRPr="00516C43">
              <w:rPr>
                <w:sz w:val="20"/>
                <w:szCs w:val="20"/>
              </w:rPr>
              <w:t xml:space="preserve"> Agreed contributors of articles</w:t>
            </w:r>
          </w:p>
        </w:tc>
        <w:tc>
          <w:tcPr>
            <w:tcW w:w="1321" w:type="dxa"/>
            <w:tcBorders>
              <w:top w:val="single" w:sz="4" w:space="0" w:color="00B050"/>
              <w:left w:val="single" w:sz="4" w:space="0" w:color="00B050"/>
              <w:bottom w:val="single" w:sz="4" w:space="0" w:color="00B050"/>
              <w:right w:val="single" w:sz="4" w:space="0" w:color="00B050"/>
            </w:tcBorders>
          </w:tcPr>
          <w:p w14:paraId="629239EC" w14:textId="77777777" w:rsidR="00D410EB" w:rsidRPr="00516C43" w:rsidRDefault="00D410EB" w:rsidP="00D410EB">
            <w:pPr>
              <w:rPr>
                <w:sz w:val="20"/>
                <w:szCs w:val="20"/>
              </w:rPr>
            </w:pPr>
            <w:r w:rsidRPr="00516C43">
              <w:rPr>
                <w:sz w:val="20"/>
                <w:szCs w:val="20"/>
              </w:rPr>
              <w:t>bi-monthly</w:t>
            </w:r>
          </w:p>
          <w:p w14:paraId="629239ED" w14:textId="77777777" w:rsidR="001C4A42" w:rsidRPr="00516C43" w:rsidRDefault="00D410EB">
            <w:pPr>
              <w:rPr>
                <w:sz w:val="20"/>
                <w:szCs w:val="20"/>
              </w:rPr>
            </w:pPr>
            <w:r w:rsidRPr="00516C43">
              <w:rPr>
                <w:sz w:val="20"/>
                <w:szCs w:val="20"/>
              </w:rPr>
              <w:t>Feb - Apr - Jun - Aug - Oct - Dec</w:t>
            </w:r>
          </w:p>
        </w:tc>
      </w:tr>
      <w:tr w:rsidR="007755A7" w:rsidRPr="00516C43" w14:paraId="629239F9" w14:textId="77777777" w:rsidTr="0026496D">
        <w:tc>
          <w:tcPr>
            <w:tcW w:w="3451" w:type="dxa"/>
            <w:tcBorders>
              <w:top w:val="single" w:sz="4" w:space="0" w:color="00B050"/>
              <w:left w:val="single" w:sz="4" w:space="0" w:color="00B050"/>
              <w:bottom w:val="single" w:sz="4" w:space="0" w:color="000000" w:themeColor="text1"/>
              <w:right w:val="single" w:sz="4" w:space="0" w:color="00B050"/>
            </w:tcBorders>
          </w:tcPr>
          <w:p w14:paraId="629239F0" w14:textId="35EFD92F" w:rsidR="007755A7" w:rsidRPr="00C47603" w:rsidRDefault="000362F3">
            <w:pPr>
              <w:rPr>
                <w:sz w:val="20"/>
                <w:szCs w:val="20"/>
              </w:rPr>
            </w:pPr>
            <w:r w:rsidRPr="00C47603">
              <w:rPr>
                <w:sz w:val="20"/>
                <w:szCs w:val="20"/>
              </w:rPr>
              <w:t>M</w:t>
            </w:r>
            <w:r w:rsidR="007755A7" w:rsidRPr="00C47603">
              <w:rPr>
                <w:sz w:val="20"/>
                <w:szCs w:val="20"/>
              </w:rPr>
              <w:t xml:space="preserve">aintain and </w:t>
            </w:r>
            <w:r w:rsidR="00813875" w:rsidRPr="00C47603">
              <w:rPr>
                <w:sz w:val="20"/>
                <w:szCs w:val="20"/>
              </w:rPr>
              <w:t>u</w:t>
            </w:r>
            <w:r w:rsidR="007755A7" w:rsidRPr="00C47603">
              <w:rPr>
                <w:sz w:val="20"/>
                <w:szCs w:val="20"/>
              </w:rPr>
              <w:t>pdate Village Notice</w:t>
            </w:r>
            <w:r w:rsidR="003C6D12" w:rsidRPr="00C47603">
              <w:rPr>
                <w:sz w:val="20"/>
                <w:szCs w:val="20"/>
              </w:rPr>
              <w:t>b</w:t>
            </w:r>
            <w:r w:rsidR="007755A7" w:rsidRPr="00C47603">
              <w:rPr>
                <w:sz w:val="20"/>
                <w:szCs w:val="20"/>
              </w:rPr>
              <w:t>oards</w:t>
            </w:r>
          </w:p>
        </w:tc>
        <w:tc>
          <w:tcPr>
            <w:tcW w:w="7204" w:type="dxa"/>
            <w:tcBorders>
              <w:top w:val="single" w:sz="4" w:space="0" w:color="00B050"/>
              <w:left w:val="single" w:sz="4" w:space="0" w:color="00B050"/>
              <w:bottom w:val="single" w:sz="4" w:space="0" w:color="000000" w:themeColor="text1"/>
              <w:right w:val="single" w:sz="4" w:space="0" w:color="00B050"/>
            </w:tcBorders>
          </w:tcPr>
          <w:p w14:paraId="629239F2" w14:textId="1D6E9250" w:rsidR="00E8767B" w:rsidRPr="00C47603" w:rsidRDefault="000362F3" w:rsidP="00D410EB">
            <w:pPr>
              <w:rPr>
                <w:sz w:val="20"/>
                <w:szCs w:val="20"/>
              </w:rPr>
            </w:pPr>
            <w:r w:rsidRPr="00C47603">
              <w:rPr>
                <w:sz w:val="20"/>
                <w:szCs w:val="20"/>
              </w:rPr>
              <w:t>E</w:t>
            </w:r>
            <w:r w:rsidR="00C867E1" w:rsidRPr="00C47603">
              <w:rPr>
                <w:sz w:val="20"/>
                <w:szCs w:val="20"/>
              </w:rPr>
              <w:t xml:space="preserve">nsure that </w:t>
            </w:r>
            <w:r w:rsidR="003C6D12" w:rsidRPr="00C47603">
              <w:rPr>
                <w:sz w:val="20"/>
                <w:szCs w:val="20"/>
              </w:rPr>
              <w:t xml:space="preserve">they are </w:t>
            </w:r>
            <w:r w:rsidR="006C1A3B" w:rsidRPr="00C47603">
              <w:rPr>
                <w:sz w:val="20"/>
                <w:szCs w:val="20"/>
              </w:rPr>
              <w:t>maintained</w:t>
            </w:r>
            <w:r w:rsidR="003C6D12" w:rsidRPr="00C47603">
              <w:rPr>
                <w:sz w:val="20"/>
                <w:szCs w:val="20"/>
              </w:rPr>
              <w:t>. T</w:t>
            </w:r>
            <w:r w:rsidR="00C867E1" w:rsidRPr="00C47603">
              <w:rPr>
                <w:sz w:val="20"/>
                <w:szCs w:val="20"/>
              </w:rPr>
              <w:t>hat authorised literature displayed is current, relevant and well presented. Ensure that Council meeting agenda’s, minutes and other required notices, are displayed at appropriate dates and for appropriate periods</w:t>
            </w:r>
          </w:p>
        </w:tc>
        <w:tc>
          <w:tcPr>
            <w:tcW w:w="1972" w:type="dxa"/>
            <w:tcBorders>
              <w:top w:val="single" w:sz="4" w:space="0" w:color="00B050"/>
              <w:left w:val="single" w:sz="4" w:space="0" w:color="00B050"/>
              <w:bottom w:val="single" w:sz="4" w:space="0" w:color="000000" w:themeColor="text1"/>
              <w:right w:val="single" w:sz="4" w:space="0" w:color="00B050"/>
            </w:tcBorders>
          </w:tcPr>
          <w:p w14:paraId="629239F4" w14:textId="77777777" w:rsidR="007755A7" w:rsidRDefault="00C867E1" w:rsidP="00D410EB">
            <w:pPr>
              <w:rPr>
                <w:sz w:val="20"/>
                <w:szCs w:val="20"/>
              </w:rPr>
            </w:pPr>
            <w:r>
              <w:rPr>
                <w:sz w:val="20"/>
                <w:szCs w:val="20"/>
              </w:rPr>
              <w:t>Clerk</w:t>
            </w:r>
          </w:p>
          <w:p w14:paraId="629239F5" w14:textId="77777777" w:rsidR="00C867E1" w:rsidRPr="00516C43" w:rsidRDefault="00C867E1" w:rsidP="00D410EB">
            <w:pPr>
              <w:rPr>
                <w:sz w:val="20"/>
                <w:szCs w:val="20"/>
              </w:rPr>
            </w:pPr>
            <w:r>
              <w:rPr>
                <w:sz w:val="20"/>
                <w:szCs w:val="20"/>
              </w:rPr>
              <w:t>Other organisations approved key holders</w:t>
            </w:r>
          </w:p>
        </w:tc>
        <w:tc>
          <w:tcPr>
            <w:tcW w:w="1321" w:type="dxa"/>
            <w:tcBorders>
              <w:top w:val="single" w:sz="4" w:space="0" w:color="00B050"/>
              <w:left w:val="single" w:sz="4" w:space="0" w:color="00B050"/>
              <w:bottom w:val="single" w:sz="4" w:space="0" w:color="000000" w:themeColor="text1"/>
              <w:right w:val="single" w:sz="4" w:space="0" w:color="00B050"/>
            </w:tcBorders>
          </w:tcPr>
          <w:p w14:paraId="629239F6" w14:textId="77777777" w:rsidR="007755A7" w:rsidRDefault="007755A7" w:rsidP="00D410EB">
            <w:pPr>
              <w:rPr>
                <w:sz w:val="20"/>
                <w:szCs w:val="20"/>
              </w:rPr>
            </w:pPr>
          </w:p>
          <w:p w14:paraId="629239F8" w14:textId="77777777" w:rsidR="00C867E1" w:rsidRPr="00516C43" w:rsidRDefault="00C867E1" w:rsidP="00D410EB">
            <w:pPr>
              <w:rPr>
                <w:sz w:val="20"/>
                <w:szCs w:val="20"/>
              </w:rPr>
            </w:pPr>
            <w:r>
              <w:rPr>
                <w:sz w:val="20"/>
                <w:szCs w:val="20"/>
              </w:rPr>
              <w:t>Ongoing</w:t>
            </w:r>
          </w:p>
        </w:tc>
      </w:tr>
      <w:tr w:rsidR="00A81FB9" w:rsidRPr="00516C43" w14:paraId="62923A00" w14:textId="77777777" w:rsidTr="0026496D">
        <w:tc>
          <w:tcPr>
            <w:tcW w:w="13948" w:type="dxa"/>
            <w:gridSpan w:val="4"/>
            <w:tcBorders>
              <w:top w:val="single" w:sz="4" w:space="0" w:color="000000" w:themeColor="text1"/>
              <w:bottom w:val="single" w:sz="4" w:space="0" w:color="7030A0"/>
            </w:tcBorders>
            <w:shd w:val="clear" w:color="auto" w:fill="7030A0"/>
          </w:tcPr>
          <w:p w14:paraId="629239FF" w14:textId="77777777" w:rsidR="00A81FB9" w:rsidRPr="00516C43" w:rsidRDefault="00A81FB9" w:rsidP="00A81FB9">
            <w:pPr>
              <w:rPr>
                <w:b/>
                <w:sz w:val="20"/>
                <w:szCs w:val="20"/>
              </w:rPr>
            </w:pPr>
            <w:r>
              <w:rPr>
                <w:b/>
                <w:sz w:val="20"/>
                <w:szCs w:val="20"/>
              </w:rPr>
              <w:t>TRAINING</w:t>
            </w:r>
          </w:p>
        </w:tc>
      </w:tr>
      <w:tr w:rsidR="001C4A42" w:rsidRPr="00516C43" w14:paraId="62923A09" w14:textId="77777777" w:rsidTr="0026496D">
        <w:tc>
          <w:tcPr>
            <w:tcW w:w="3451" w:type="dxa"/>
            <w:tcBorders>
              <w:top w:val="single" w:sz="4" w:space="0" w:color="7030A0"/>
              <w:left w:val="single" w:sz="4" w:space="0" w:color="7030A0"/>
              <w:bottom w:val="single" w:sz="4" w:space="0" w:color="7030A0"/>
              <w:right w:val="single" w:sz="4" w:space="0" w:color="7030A0"/>
            </w:tcBorders>
          </w:tcPr>
          <w:p w14:paraId="62923A01" w14:textId="77777777" w:rsidR="001C4A42" w:rsidRPr="00516C43" w:rsidRDefault="001C4A42" w:rsidP="00D635E8">
            <w:pPr>
              <w:rPr>
                <w:sz w:val="20"/>
                <w:szCs w:val="20"/>
              </w:rPr>
            </w:pPr>
            <w:r w:rsidRPr="00516C43">
              <w:rPr>
                <w:sz w:val="20"/>
                <w:szCs w:val="20"/>
              </w:rPr>
              <w:t>To encourage and support training and development opportunities for counci</w:t>
            </w:r>
            <w:r w:rsidR="004B0BBD">
              <w:rPr>
                <w:sz w:val="20"/>
                <w:szCs w:val="20"/>
              </w:rPr>
              <w:t>llors</w:t>
            </w:r>
          </w:p>
        </w:tc>
        <w:tc>
          <w:tcPr>
            <w:tcW w:w="7204" w:type="dxa"/>
            <w:tcBorders>
              <w:top w:val="single" w:sz="4" w:space="0" w:color="7030A0"/>
              <w:left w:val="single" w:sz="4" w:space="0" w:color="7030A0"/>
              <w:bottom w:val="single" w:sz="4" w:space="0" w:color="7030A0"/>
              <w:right w:val="single" w:sz="4" w:space="0" w:color="7030A0"/>
            </w:tcBorders>
          </w:tcPr>
          <w:p w14:paraId="62923A02" w14:textId="77777777" w:rsidR="001C4A42" w:rsidRPr="00516C43" w:rsidRDefault="001C4A42" w:rsidP="00C80C3D">
            <w:pPr>
              <w:rPr>
                <w:sz w:val="20"/>
                <w:szCs w:val="20"/>
              </w:rPr>
            </w:pPr>
            <w:r w:rsidRPr="00516C43">
              <w:rPr>
                <w:sz w:val="20"/>
                <w:szCs w:val="20"/>
              </w:rPr>
              <w:t xml:space="preserve">To notify and promote attendance at appropriate training courses for new and existing councillors to enable them to better assist the council in achieving its aims and objectives. </w:t>
            </w:r>
            <w:r w:rsidR="004B0BBD" w:rsidRPr="00516C43">
              <w:rPr>
                <w:sz w:val="20"/>
                <w:szCs w:val="20"/>
              </w:rPr>
              <w:t>To ensure sufficient funding provided through the annual budget</w:t>
            </w:r>
          </w:p>
          <w:p w14:paraId="62923A03" w14:textId="77777777" w:rsidR="001C4A42" w:rsidRPr="00516C43" w:rsidRDefault="001C4A42" w:rsidP="00C80C3D">
            <w:pPr>
              <w:rPr>
                <w:sz w:val="20"/>
                <w:szCs w:val="20"/>
              </w:rPr>
            </w:pPr>
          </w:p>
        </w:tc>
        <w:tc>
          <w:tcPr>
            <w:tcW w:w="1972" w:type="dxa"/>
            <w:tcBorders>
              <w:top w:val="single" w:sz="4" w:space="0" w:color="7030A0"/>
              <w:left w:val="single" w:sz="4" w:space="0" w:color="7030A0"/>
              <w:bottom w:val="single" w:sz="4" w:space="0" w:color="7030A0"/>
              <w:right w:val="single" w:sz="4" w:space="0" w:color="7030A0"/>
            </w:tcBorders>
          </w:tcPr>
          <w:p w14:paraId="62923A04" w14:textId="6E24D149" w:rsidR="001C4A42" w:rsidRPr="00516C43" w:rsidRDefault="006C1A3B" w:rsidP="00C80C3D">
            <w:pPr>
              <w:rPr>
                <w:sz w:val="20"/>
                <w:szCs w:val="20"/>
              </w:rPr>
            </w:pPr>
            <w:r w:rsidRPr="00516C43">
              <w:rPr>
                <w:sz w:val="20"/>
                <w:szCs w:val="20"/>
              </w:rPr>
              <w:t>All Councillors</w:t>
            </w:r>
          </w:p>
          <w:p w14:paraId="62923A05" w14:textId="77777777" w:rsidR="001C4A42" w:rsidRPr="00516C43" w:rsidRDefault="001C4A42" w:rsidP="00C80C3D">
            <w:pPr>
              <w:rPr>
                <w:sz w:val="20"/>
                <w:szCs w:val="20"/>
              </w:rPr>
            </w:pPr>
            <w:r w:rsidRPr="00516C43">
              <w:rPr>
                <w:sz w:val="20"/>
                <w:szCs w:val="20"/>
              </w:rPr>
              <w:t>Clerk</w:t>
            </w:r>
            <w:r w:rsidR="004062CA">
              <w:rPr>
                <w:sz w:val="20"/>
                <w:szCs w:val="20"/>
              </w:rPr>
              <w:t xml:space="preserve">, </w:t>
            </w:r>
            <w:r w:rsidR="004B0BBD">
              <w:rPr>
                <w:sz w:val="20"/>
                <w:szCs w:val="20"/>
              </w:rPr>
              <w:t>SLCC and NCALC</w:t>
            </w:r>
            <w:r w:rsidR="004062CA">
              <w:rPr>
                <w:sz w:val="20"/>
                <w:szCs w:val="20"/>
              </w:rPr>
              <w:t xml:space="preserve"> </w:t>
            </w:r>
            <w:r w:rsidR="004B0BBD">
              <w:rPr>
                <w:sz w:val="20"/>
                <w:szCs w:val="20"/>
              </w:rPr>
              <w:t>training providers</w:t>
            </w:r>
          </w:p>
        </w:tc>
        <w:tc>
          <w:tcPr>
            <w:tcW w:w="1321" w:type="dxa"/>
            <w:tcBorders>
              <w:top w:val="single" w:sz="4" w:space="0" w:color="7030A0"/>
              <w:left w:val="single" w:sz="4" w:space="0" w:color="7030A0"/>
              <w:bottom w:val="single" w:sz="4" w:space="0" w:color="7030A0"/>
              <w:right w:val="single" w:sz="4" w:space="0" w:color="7030A0"/>
            </w:tcBorders>
          </w:tcPr>
          <w:p w14:paraId="62923A06" w14:textId="77777777" w:rsidR="004062CA" w:rsidRDefault="004062CA" w:rsidP="00C80C3D">
            <w:pPr>
              <w:rPr>
                <w:sz w:val="20"/>
                <w:szCs w:val="20"/>
              </w:rPr>
            </w:pPr>
          </w:p>
          <w:p w14:paraId="62923A07" w14:textId="77777777" w:rsidR="004B0BBD" w:rsidRDefault="004B0BBD" w:rsidP="00C80C3D">
            <w:pPr>
              <w:rPr>
                <w:sz w:val="20"/>
                <w:szCs w:val="20"/>
              </w:rPr>
            </w:pPr>
            <w:r>
              <w:rPr>
                <w:sz w:val="20"/>
                <w:szCs w:val="20"/>
              </w:rPr>
              <w:t>Ongoing</w:t>
            </w:r>
          </w:p>
          <w:p w14:paraId="62923A08" w14:textId="77777777" w:rsidR="001C4A42" w:rsidRPr="00516C43" w:rsidRDefault="001C4A42" w:rsidP="00C80C3D">
            <w:pPr>
              <w:rPr>
                <w:sz w:val="20"/>
                <w:szCs w:val="20"/>
              </w:rPr>
            </w:pPr>
          </w:p>
        </w:tc>
      </w:tr>
      <w:tr w:rsidR="004B0BBD" w:rsidRPr="00516C43" w14:paraId="62923A12" w14:textId="77777777" w:rsidTr="0026496D">
        <w:tc>
          <w:tcPr>
            <w:tcW w:w="3451" w:type="dxa"/>
            <w:tcBorders>
              <w:top w:val="single" w:sz="4" w:space="0" w:color="7030A0"/>
              <w:left w:val="single" w:sz="4" w:space="0" w:color="7030A0"/>
              <w:bottom w:val="single" w:sz="4" w:space="0" w:color="7030A0"/>
              <w:right w:val="single" w:sz="4" w:space="0" w:color="7030A0"/>
            </w:tcBorders>
          </w:tcPr>
          <w:p w14:paraId="62923A0A" w14:textId="77777777" w:rsidR="004B0BBD" w:rsidRPr="00516C43" w:rsidRDefault="004B0BBD" w:rsidP="00CD567B">
            <w:pPr>
              <w:rPr>
                <w:sz w:val="20"/>
                <w:szCs w:val="20"/>
              </w:rPr>
            </w:pPr>
            <w:r w:rsidRPr="00516C43">
              <w:rPr>
                <w:sz w:val="20"/>
                <w:szCs w:val="20"/>
              </w:rPr>
              <w:t>To encourage and support training and development</w:t>
            </w:r>
            <w:r>
              <w:rPr>
                <w:sz w:val="20"/>
                <w:szCs w:val="20"/>
              </w:rPr>
              <w:t xml:space="preserve"> opportunities for employees </w:t>
            </w:r>
          </w:p>
        </w:tc>
        <w:tc>
          <w:tcPr>
            <w:tcW w:w="7204" w:type="dxa"/>
            <w:tcBorders>
              <w:top w:val="single" w:sz="4" w:space="0" w:color="7030A0"/>
              <w:left w:val="single" w:sz="4" w:space="0" w:color="7030A0"/>
              <w:bottom w:val="single" w:sz="4" w:space="0" w:color="7030A0"/>
              <w:right w:val="single" w:sz="4" w:space="0" w:color="7030A0"/>
            </w:tcBorders>
          </w:tcPr>
          <w:p w14:paraId="62923A0B" w14:textId="77777777" w:rsidR="004B0BBD" w:rsidRPr="00516C43" w:rsidRDefault="004B0BBD" w:rsidP="00E8767B">
            <w:pPr>
              <w:rPr>
                <w:sz w:val="20"/>
                <w:szCs w:val="20"/>
              </w:rPr>
            </w:pPr>
            <w:r w:rsidRPr="00516C43">
              <w:rPr>
                <w:sz w:val="20"/>
                <w:szCs w:val="20"/>
              </w:rPr>
              <w:t xml:space="preserve"> To support the</w:t>
            </w:r>
            <w:r w:rsidR="00E8767B">
              <w:rPr>
                <w:sz w:val="20"/>
                <w:szCs w:val="20"/>
              </w:rPr>
              <w:t xml:space="preserve"> Clerk in attendance at appropriate training courses </w:t>
            </w:r>
            <w:proofErr w:type="gramStart"/>
            <w:r w:rsidR="00E8767B">
              <w:rPr>
                <w:sz w:val="20"/>
                <w:szCs w:val="20"/>
              </w:rPr>
              <w:t>in order to</w:t>
            </w:r>
            <w:proofErr w:type="gramEnd"/>
            <w:r w:rsidR="00E8767B">
              <w:rPr>
                <w:sz w:val="20"/>
                <w:szCs w:val="20"/>
              </w:rPr>
              <w:t xml:space="preserve"> better assist the council in achieving aims and objectives</w:t>
            </w:r>
            <w:r w:rsidRPr="00516C43">
              <w:rPr>
                <w:sz w:val="20"/>
                <w:szCs w:val="20"/>
              </w:rPr>
              <w:t>. To ensure sufficient funding provided through the annual budget</w:t>
            </w:r>
          </w:p>
        </w:tc>
        <w:tc>
          <w:tcPr>
            <w:tcW w:w="1972" w:type="dxa"/>
            <w:tcBorders>
              <w:top w:val="single" w:sz="4" w:space="0" w:color="7030A0"/>
              <w:left w:val="single" w:sz="4" w:space="0" w:color="7030A0"/>
              <w:bottom w:val="single" w:sz="4" w:space="0" w:color="7030A0"/>
              <w:right w:val="single" w:sz="4" w:space="0" w:color="7030A0"/>
            </w:tcBorders>
          </w:tcPr>
          <w:p w14:paraId="62923A0C" w14:textId="148843CF" w:rsidR="004B0BBD" w:rsidRPr="00516C43" w:rsidRDefault="006C1A3B" w:rsidP="004B0BBD">
            <w:pPr>
              <w:rPr>
                <w:sz w:val="20"/>
                <w:szCs w:val="20"/>
              </w:rPr>
            </w:pPr>
            <w:r w:rsidRPr="00516C43">
              <w:rPr>
                <w:sz w:val="20"/>
                <w:szCs w:val="20"/>
              </w:rPr>
              <w:t>All Councillors</w:t>
            </w:r>
          </w:p>
          <w:p w14:paraId="62923A0D" w14:textId="77777777" w:rsidR="004B0BBD" w:rsidRPr="00516C43" w:rsidRDefault="004B0BBD" w:rsidP="004B0BBD">
            <w:pPr>
              <w:rPr>
                <w:sz w:val="20"/>
                <w:szCs w:val="20"/>
              </w:rPr>
            </w:pPr>
            <w:r w:rsidRPr="00516C43">
              <w:rPr>
                <w:sz w:val="20"/>
                <w:szCs w:val="20"/>
              </w:rPr>
              <w:t>Clerk</w:t>
            </w:r>
          </w:p>
          <w:p w14:paraId="62923A0E" w14:textId="77777777" w:rsidR="004B0BBD" w:rsidRPr="00516C43" w:rsidRDefault="004B0BBD" w:rsidP="004B0BBD">
            <w:pPr>
              <w:rPr>
                <w:sz w:val="20"/>
                <w:szCs w:val="20"/>
              </w:rPr>
            </w:pPr>
            <w:r>
              <w:rPr>
                <w:sz w:val="20"/>
                <w:szCs w:val="20"/>
              </w:rPr>
              <w:t>SLCC and NCALC</w:t>
            </w:r>
          </w:p>
          <w:p w14:paraId="62923A0F" w14:textId="77777777" w:rsidR="004B0BBD" w:rsidRPr="00516C43" w:rsidRDefault="004B0BBD" w:rsidP="00E14729">
            <w:pPr>
              <w:rPr>
                <w:sz w:val="20"/>
                <w:szCs w:val="20"/>
              </w:rPr>
            </w:pPr>
            <w:r>
              <w:rPr>
                <w:sz w:val="20"/>
                <w:szCs w:val="20"/>
              </w:rPr>
              <w:t>training providers</w:t>
            </w:r>
          </w:p>
        </w:tc>
        <w:tc>
          <w:tcPr>
            <w:tcW w:w="1321" w:type="dxa"/>
            <w:tcBorders>
              <w:top w:val="single" w:sz="4" w:space="0" w:color="7030A0"/>
              <w:left w:val="single" w:sz="4" w:space="0" w:color="7030A0"/>
              <w:bottom w:val="single" w:sz="4" w:space="0" w:color="7030A0"/>
              <w:right w:val="single" w:sz="4" w:space="0" w:color="7030A0"/>
            </w:tcBorders>
          </w:tcPr>
          <w:p w14:paraId="62923A10" w14:textId="77777777" w:rsidR="004B0BBD" w:rsidRDefault="004B0BBD" w:rsidP="00E8767B">
            <w:pPr>
              <w:rPr>
                <w:sz w:val="20"/>
                <w:szCs w:val="20"/>
              </w:rPr>
            </w:pPr>
          </w:p>
          <w:p w14:paraId="62923A11" w14:textId="77777777" w:rsidR="00E8767B" w:rsidRPr="00516C43" w:rsidRDefault="00E8767B" w:rsidP="00E8767B">
            <w:pPr>
              <w:rPr>
                <w:sz w:val="20"/>
                <w:szCs w:val="20"/>
              </w:rPr>
            </w:pPr>
            <w:r>
              <w:rPr>
                <w:sz w:val="20"/>
                <w:szCs w:val="20"/>
              </w:rPr>
              <w:t>Ongoing</w:t>
            </w:r>
          </w:p>
        </w:tc>
      </w:tr>
      <w:tr w:rsidR="004B0BBD" w:rsidRPr="00516C43" w14:paraId="62923A19" w14:textId="77777777" w:rsidTr="0026496D">
        <w:tc>
          <w:tcPr>
            <w:tcW w:w="3451" w:type="dxa"/>
            <w:tcBorders>
              <w:top w:val="single" w:sz="4" w:space="0" w:color="7030A0"/>
              <w:left w:val="single" w:sz="4" w:space="0" w:color="7030A0"/>
              <w:bottom w:val="single" w:sz="4" w:space="0" w:color="7030A0"/>
              <w:right w:val="single" w:sz="4" w:space="0" w:color="7030A0"/>
            </w:tcBorders>
          </w:tcPr>
          <w:p w14:paraId="62923A13" w14:textId="6AD66473" w:rsidR="004B0BBD" w:rsidRPr="00516C43" w:rsidRDefault="006E7692" w:rsidP="00CD567B">
            <w:pPr>
              <w:rPr>
                <w:sz w:val="20"/>
                <w:szCs w:val="20"/>
              </w:rPr>
            </w:pPr>
            <w:r>
              <w:rPr>
                <w:sz w:val="20"/>
                <w:szCs w:val="20"/>
              </w:rPr>
              <w:t xml:space="preserve">To ensure induction </w:t>
            </w:r>
            <w:r w:rsidR="006C1A3B">
              <w:rPr>
                <w:sz w:val="20"/>
                <w:szCs w:val="20"/>
              </w:rPr>
              <w:t>awareness, training</w:t>
            </w:r>
            <w:r>
              <w:rPr>
                <w:sz w:val="20"/>
                <w:szCs w:val="20"/>
              </w:rPr>
              <w:t xml:space="preserve"> and development needs provided </w:t>
            </w:r>
            <w:r w:rsidR="006C1A3B">
              <w:rPr>
                <w:sz w:val="20"/>
                <w:szCs w:val="20"/>
              </w:rPr>
              <w:t>to volunteers</w:t>
            </w:r>
          </w:p>
        </w:tc>
        <w:tc>
          <w:tcPr>
            <w:tcW w:w="7204" w:type="dxa"/>
            <w:tcBorders>
              <w:top w:val="single" w:sz="4" w:space="0" w:color="7030A0"/>
              <w:left w:val="single" w:sz="4" w:space="0" w:color="7030A0"/>
              <w:bottom w:val="single" w:sz="4" w:space="0" w:color="7030A0"/>
              <w:right w:val="single" w:sz="4" w:space="0" w:color="7030A0"/>
            </w:tcBorders>
          </w:tcPr>
          <w:p w14:paraId="62923A14" w14:textId="77777777" w:rsidR="004B0BBD" w:rsidRPr="00516C43" w:rsidRDefault="006E7692" w:rsidP="007755A7">
            <w:pPr>
              <w:rPr>
                <w:sz w:val="20"/>
                <w:szCs w:val="20"/>
              </w:rPr>
            </w:pPr>
            <w:r>
              <w:rPr>
                <w:sz w:val="20"/>
                <w:szCs w:val="20"/>
              </w:rPr>
              <w:t xml:space="preserve">To provide appropriate induction awareness to any volunteer carrying out activities on behalf of the council. Provide appropriate resources to enable task to be carried out safely and efficiently. </w:t>
            </w:r>
          </w:p>
        </w:tc>
        <w:tc>
          <w:tcPr>
            <w:tcW w:w="1972" w:type="dxa"/>
            <w:tcBorders>
              <w:top w:val="single" w:sz="4" w:space="0" w:color="7030A0"/>
              <w:left w:val="single" w:sz="4" w:space="0" w:color="7030A0"/>
              <w:bottom w:val="single" w:sz="4" w:space="0" w:color="7030A0"/>
              <w:right w:val="single" w:sz="4" w:space="0" w:color="7030A0"/>
            </w:tcBorders>
          </w:tcPr>
          <w:p w14:paraId="62923A15" w14:textId="77777777" w:rsidR="004B0BBD" w:rsidRDefault="006E7692" w:rsidP="00E14729">
            <w:pPr>
              <w:rPr>
                <w:sz w:val="20"/>
                <w:szCs w:val="20"/>
              </w:rPr>
            </w:pPr>
            <w:r>
              <w:rPr>
                <w:sz w:val="20"/>
                <w:szCs w:val="20"/>
              </w:rPr>
              <w:t>All Councillors</w:t>
            </w:r>
          </w:p>
          <w:p w14:paraId="62923A16" w14:textId="77777777" w:rsidR="006E7692" w:rsidRPr="00516C43" w:rsidRDefault="006E7692" w:rsidP="00E14729">
            <w:pPr>
              <w:rPr>
                <w:sz w:val="20"/>
                <w:szCs w:val="20"/>
              </w:rPr>
            </w:pPr>
            <w:r>
              <w:rPr>
                <w:sz w:val="20"/>
                <w:szCs w:val="20"/>
              </w:rPr>
              <w:t>Clerk</w:t>
            </w:r>
          </w:p>
        </w:tc>
        <w:tc>
          <w:tcPr>
            <w:tcW w:w="1321" w:type="dxa"/>
            <w:tcBorders>
              <w:top w:val="single" w:sz="4" w:space="0" w:color="7030A0"/>
              <w:left w:val="single" w:sz="4" w:space="0" w:color="7030A0"/>
              <w:bottom w:val="single" w:sz="4" w:space="0" w:color="7030A0"/>
              <w:right w:val="single" w:sz="4" w:space="0" w:color="7030A0"/>
            </w:tcBorders>
          </w:tcPr>
          <w:p w14:paraId="62923A17" w14:textId="77777777" w:rsidR="00E8767B" w:rsidRDefault="00E8767B" w:rsidP="00C80C3D">
            <w:pPr>
              <w:rPr>
                <w:sz w:val="20"/>
                <w:szCs w:val="20"/>
              </w:rPr>
            </w:pPr>
          </w:p>
          <w:p w14:paraId="62923A18" w14:textId="77777777" w:rsidR="004B0BBD" w:rsidRPr="00516C43" w:rsidRDefault="006E7692" w:rsidP="00C80C3D">
            <w:pPr>
              <w:rPr>
                <w:sz w:val="20"/>
                <w:szCs w:val="20"/>
              </w:rPr>
            </w:pPr>
            <w:r>
              <w:rPr>
                <w:sz w:val="20"/>
                <w:szCs w:val="20"/>
              </w:rPr>
              <w:t>As Required</w:t>
            </w:r>
          </w:p>
        </w:tc>
      </w:tr>
    </w:tbl>
    <w:p w14:paraId="62923A1A" w14:textId="77777777" w:rsidR="009C6C33" w:rsidRPr="00516C43" w:rsidRDefault="009C6C33">
      <w:pPr>
        <w:rPr>
          <w:sz w:val="20"/>
          <w:szCs w:val="20"/>
        </w:rPr>
      </w:pPr>
    </w:p>
    <w:sectPr w:rsidR="009C6C33" w:rsidRPr="00516C43" w:rsidSect="003B775C">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1AE6" w14:textId="77777777" w:rsidR="007E7B06" w:rsidRDefault="007E7B06" w:rsidP="003B775C">
      <w:pPr>
        <w:spacing w:after="0" w:line="240" w:lineRule="auto"/>
      </w:pPr>
      <w:r>
        <w:separator/>
      </w:r>
    </w:p>
  </w:endnote>
  <w:endnote w:type="continuationSeparator" w:id="0">
    <w:p w14:paraId="62D468E7" w14:textId="77777777" w:rsidR="007E7B06" w:rsidRDefault="007E7B06" w:rsidP="003B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3A21" w14:textId="7EE02049" w:rsidR="003B775C" w:rsidRDefault="003B775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Mike Billingham</w:t>
    </w:r>
    <w:r>
      <w:rPr>
        <w:rFonts w:asciiTheme="majorHAnsi" w:eastAsiaTheme="majorEastAsia" w:hAnsiTheme="majorHAnsi" w:cstheme="majorBidi"/>
      </w:rPr>
      <w:tab/>
      <w:t>Gr</w:t>
    </w:r>
    <w:r w:rsidR="00247E5F">
      <w:rPr>
        <w:rFonts w:asciiTheme="majorHAnsi" w:eastAsiaTheme="majorEastAsia" w:hAnsiTheme="majorHAnsi" w:cstheme="majorBidi"/>
      </w:rPr>
      <w:t xml:space="preserve">eat </w:t>
    </w:r>
    <w:r w:rsidR="0026783F">
      <w:rPr>
        <w:rFonts w:asciiTheme="majorHAnsi" w:eastAsiaTheme="majorEastAsia" w:hAnsiTheme="majorHAnsi" w:cstheme="majorBidi"/>
      </w:rPr>
      <w:t>Houghton Parish Council</w:t>
    </w:r>
    <w:r w:rsidR="0026783F">
      <w:rPr>
        <w:rFonts w:asciiTheme="majorHAnsi" w:eastAsiaTheme="majorEastAsia" w:hAnsiTheme="majorHAnsi" w:cstheme="majorBidi"/>
      </w:rPr>
      <w:tab/>
    </w:r>
    <w:r w:rsidR="000362F3">
      <w:rPr>
        <w:rFonts w:asciiTheme="majorHAnsi" w:eastAsiaTheme="majorEastAsia" w:hAnsiTheme="majorHAnsi" w:cstheme="majorBidi"/>
      </w:rPr>
      <w:t xml:space="preserve"> June 202</w:t>
    </w:r>
    <w:r w:rsidR="00995843">
      <w:rPr>
        <w:rFonts w:asciiTheme="majorHAnsi" w:eastAsiaTheme="majorEastAsia" w:hAnsiTheme="majorHAnsi" w:cstheme="majorBidi"/>
      </w:rPr>
      <w:t>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05F0A" w:rsidRPr="00F05F0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2923A22" w14:textId="77777777" w:rsidR="003B775C" w:rsidRDefault="003B7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19A2C" w14:textId="77777777" w:rsidR="007E7B06" w:rsidRDefault="007E7B06" w:rsidP="003B775C">
      <w:pPr>
        <w:spacing w:after="0" w:line="240" w:lineRule="auto"/>
      </w:pPr>
      <w:r>
        <w:separator/>
      </w:r>
    </w:p>
  </w:footnote>
  <w:footnote w:type="continuationSeparator" w:id="0">
    <w:p w14:paraId="3DBECF33" w14:textId="77777777" w:rsidR="007E7B06" w:rsidRDefault="007E7B06" w:rsidP="003B7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51F45C045F834C7D8FA830E9AD106535"/>
      </w:placeholder>
      <w:dataBinding w:prefixMappings="xmlns:ns0='http://schemas.openxmlformats.org/package/2006/metadata/core-properties' xmlns:ns1='http://purl.org/dc/elements/1.1/'" w:xpath="/ns0:coreProperties[1]/ns1:title[1]" w:storeItemID="{6C3C8BC8-F283-45AE-878A-BAB7291924A1}"/>
      <w:text/>
    </w:sdtPr>
    <w:sdtEndPr/>
    <w:sdtContent>
      <w:p w14:paraId="62923A1F" w14:textId="481E8FDF" w:rsidR="003B775C" w:rsidRDefault="00247E5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Great Houghton Parish</w:t>
        </w:r>
        <w:r w:rsidR="003B775C">
          <w:rPr>
            <w:rFonts w:asciiTheme="majorHAnsi" w:eastAsiaTheme="majorEastAsia" w:hAnsiTheme="majorHAnsi" w:cstheme="majorBidi"/>
            <w:sz w:val="32"/>
            <w:szCs w:val="32"/>
          </w:rPr>
          <w:t xml:space="preserve"> Council </w:t>
        </w:r>
        <w:r>
          <w:rPr>
            <w:rFonts w:asciiTheme="majorHAnsi" w:eastAsiaTheme="majorEastAsia" w:hAnsiTheme="majorHAnsi" w:cstheme="majorBidi"/>
            <w:sz w:val="32"/>
            <w:szCs w:val="32"/>
          </w:rPr>
          <w:t xml:space="preserve">- </w:t>
        </w:r>
        <w:r w:rsidR="003B775C">
          <w:rPr>
            <w:rFonts w:asciiTheme="majorHAnsi" w:eastAsiaTheme="majorEastAsia" w:hAnsiTheme="majorHAnsi" w:cstheme="majorBidi"/>
            <w:sz w:val="32"/>
            <w:szCs w:val="32"/>
          </w:rPr>
          <w:t>Action Plan</w:t>
        </w:r>
        <w:r w:rsidR="006C1A3B">
          <w:rPr>
            <w:rFonts w:asciiTheme="majorHAnsi" w:eastAsiaTheme="majorEastAsia" w:hAnsiTheme="majorHAnsi" w:cstheme="majorBidi"/>
            <w:sz w:val="32"/>
            <w:szCs w:val="32"/>
          </w:rPr>
          <w:t xml:space="preserve"> </w:t>
        </w:r>
        <w:r w:rsidR="0026783F">
          <w:rPr>
            <w:rFonts w:asciiTheme="majorHAnsi" w:eastAsiaTheme="majorEastAsia" w:hAnsiTheme="majorHAnsi" w:cstheme="majorBidi"/>
            <w:sz w:val="32"/>
            <w:szCs w:val="32"/>
          </w:rPr>
          <w:t>202</w:t>
        </w:r>
        <w:r w:rsidR="00995843">
          <w:rPr>
            <w:rFonts w:asciiTheme="majorHAnsi" w:eastAsiaTheme="majorEastAsia" w:hAnsiTheme="majorHAnsi" w:cstheme="majorBidi"/>
            <w:sz w:val="32"/>
            <w:szCs w:val="32"/>
          </w:rPr>
          <w:t>5</w:t>
        </w:r>
        <w:r w:rsidR="006C1A3B">
          <w:rPr>
            <w:rFonts w:asciiTheme="majorHAnsi" w:eastAsiaTheme="majorEastAsia" w:hAnsiTheme="majorHAnsi" w:cstheme="majorBidi"/>
            <w:sz w:val="32"/>
            <w:szCs w:val="32"/>
          </w:rPr>
          <w:t>/202</w:t>
        </w:r>
        <w:r w:rsidR="00995843">
          <w:rPr>
            <w:rFonts w:asciiTheme="majorHAnsi" w:eastAsiaTheme="majorEastAsia" w:hAnsiTheme="majorHAnsi" w:cstheme="majorBidi"/>
            <w:sz w:val="32"/>
            <w:szCs w:val="32"/>
          </w:rPr>
          <w:t>6</w:t>
        </w:r>
      </w:p>
    </w:sdtContent>
  </w:sdt>
  <w:p w14:paraId="62923A20" w14:textId="77777777" w:rsidR="003B775C" w:rsidRDefault="003B7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D4F72"/>
    <w:multiLevelType w:val="hybridMultilevel"/>
    <w:tmpl w:val="3410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574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5C"/>
    <w:rsid w:val="000362F3"/>
    <w:rsid w:val="00062B4F"/>
    <w:rsid w:val="001B144E"/>
    <w:rsid w:val="001B39AC"/>
    <w:rsid w:val="001B6FF9"/>
    <w:rsid w:val="001C4A42"/>
    <w:rsid w:val="00247E5F"/>
    <w:rsid w:val="00263B10"/>
    <w:rsid w:val="0026496D"/>
    <w:rsid w:val="0026783F"/>
    <w:rsid w:val="002E01BF"/>
    <w:rsid w:val="00303CE9"/>
    <w:rsid w:val="003B775C"/>
    <w:rsid w:val="003C6D12"/>
    <w:rsid w:val="00403CF1"/>
    <w:rsid w:val="004062CA"/>
    <w:rsid w:val="00437161"/>
    <w:rsid w:val="004B0BBD"/>
    <w:rsid w:val="00516C43"/>
    <w:rsid w:val="0052115C"/>
    <w:rsid w:val="00527304"/>
    <w:rsid w:val="0053644B"/>
    <w:rsid w:val="00536CBF"/>
    <w:rsid w:val="00574BF4"/>
    <w:rsid w:val="00576C00"/>
    <w:rsid w:val="005A4F91"/>
    <w:rsid w:val="005B1BC5"/>
    <w:rsid w:val="005B70B0"/>
    <w:rsid w:val="00685759"/>
    <w:rsid w:val="0068713F"/>
    <w:rsid w:val="006C1A3B"/>
    <w:rsid w:val="006E7692"/>
    <w:rsid w:val="007256EC"/>
    <w:rsid w:val="0073292D"/>
    <w:rsid w:val="00762C24"/>
    <w:rsid w:val="0076565E"/>
    <w:rsid w:val="007755A7"/>
    <w:rsid w:val="00777993"/>
    <w:rsid w:val="007E6E9F"/>
    <w:rsid w:val="007E7B06"/>
    <w:rsid w:val="00802591"/>
    <w:rsid w:val="008112D2"/>
    <w:rsid w:val="00813875"/>
    <w:rsid w:val="00887E9F"/>
    <w:rsid w:val="008B1E78"/>
    <w:rsid w:val="00957A55"/>
    <w:rsid w:val="00995843"/>
    <w:rsid w:val="009A1CE5"/>
    <w:rsid w:val="009B48EF"/>
    <w:rsid w:val="009C6C33"/>
    <w:rsid w:val="009E1EBA"/>
    <w:rsid w:val="00A56D40"/>
    <w:rsid w:val="00A81FB9"/>
    <w:rsid w:val="00AA7486"/>
    <w:rsid w:val="00AE1F47"/>
    <w:rsid w:val="00AF4CE2"/>
    <w:rsid w:val="00AF5545"/>
    <w:rsid w:val="00B519C4"/>
    <w:rsid w:val="00B54D39"/>
    <w:rsid w:val="00BD174A"/>
    <w:rsid w:val="00BD7739"/>
    <w:rsid w:val="00C2038F"/>
    <w:rsid w:val="00C23848"/>
    <w:rsid w:val="00C40E5F"/>
    <w:rsid w:val="00C47603"/>
    <w:rsid w:val="00C6227C"/>
    <w:rsid w:val="00C80C3D"/>
    <w:rsid w:val="00C867E1"/>
    <w:rsid w:val="00D03E92"/>
    <w:rsid w:val="00D37E5F"/>
    <w:rsid w:val="00D410EB"/>
    <w:rsid w:val="00D53B74"/>
    <w:rsid w:val="00D635E8"/>
    <w:rsid w:val="00DA0FD6"/>
    <w:rsid w:val="00DA381D"/>
    <w:rsid w:val="00DE3ED3"/>
    <w:rsid w:val="00E005F0"/>
    <w:rsid w:val="00E14729"/>
    <w:rsid w:val="00E44124"/>
    <w:rsid w:val="00E8767B"/>
    <w:rsid w:val="00EE5DC7"/>
    <w:rsid w:val="00F05F0A"/>
    <w:rsid w:val="00F34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3957"/>
  <w15:docId w15:val="{13AB7C55-0C73-4E3D-AD42-D667AB37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75C"/>
  </w:style>
  <w:style w:type="paragraph" w:styleId="Footer">
    <w:name w:val="footer"/>
    <w:basedOn w:val="Normal"/>
    <w:link w:val="FooterChar"/>
    <w:uiPriority w:val="99"/>
    <w:unhideWhenUsed/>
    <w:rsid w:val="003B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75C"/>
  </w:style>
  <w:style w:type="paragraph" w:styleId="BalloonText">
    <w:name w:val="Balloon Text"/>
    <w:basedOn w:val="Normal"/>
    <w:link w:val="BalloonTextChar"/>
    <w:uiPriority w:val="99"/>
    <w:semiHidden/>
    <w:unhideWhenUsed/>
    <w:rsid w:val="003B7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75C"/>
    <w:rPr>
      <w:rFonts w:ascii="Tahoma" w:hAnsi="Tahoma" w:cs="Tahoma"/>
      <w:sz w:val="16"/>
      <w:szCs w:val="16"/>
    </w:rPr>
  </w:style>
  <w:style w:type="table" w:styleId="TableGrid">
    <w:name w:val="Table Grid"/>
    <w:basedOn w:val="TableNormal"/>
    <w:uiPriority w:val="59"/>
    <w:rsid w:val="003B7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F45C045F834C7D8FA830E9AD106535"/>
        <w:category>
          <w:name w:val="General"/>
          <w:gallery w:val="placeholder"/>
        </w:category>
        <w:types>
          <w:type w:val="bbPlcHdr"/>
        </w:types>
        <w:behaviors>
          <w:behavior w:val="content"/>
        </w:behaviors>
        <w:guid w:val="{8A3612AC-7155-4EFA-85EB-566025561FF8}"/>
      </w:docPartPr>
      <w:docPartBody>
        <w:p w:rsidR="00525F7E" w:rsidRDefault="001D5581" w:rsidP="001D5581">
          <w:pPr>
            <w:pStyle w:val="51F45C045F834C7D8FA830E9AD10653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81"/>
    <w:rsid w:val="000721CB"/>
    <w:rsid w:val="001D5581"/>
    <w:rsid w:val="002B3046"/>
    <w:rsid w:val="00525F7E"/>
    <w:rsid w:val="005325AA"/>
    <w:rsid w:val="00685759"/>
    <w:rsid w:val="006E0E84"/>
    <w:rsid w:val="00732520"/>
    <w:rsid w:val="00777993"/>
    <w:rsid w:val="008707D3"/>
    <w:rsid w:val="00C6227C"/>
    <w:rsid w:val="00C90E14"/>
    <w:rsid w:val="00DC2BC3"/>
    <w:rsid w:val="00DD7516"/>
    <w:rsid w:val="00EA4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F45C045F834C7D8FA830E9AD106535">
    <w:name w:val="51F45C045F834C7D8FA830E9AD106535"/>
    <w:rsid w:val="001D5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AF8DE-A590-4CA5-898E-60A34BD8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Great Houghton Parish Council - Action Plan 2023/2024</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Houghton Parish Council - Action Plan 2025/2026</dc:title>
  <dc:creator>Great Houghton</dc:creator>
  <cp:lastModifiedBy>Great Houghton</cp:lastModifiedBy>
  <cp:revision>2</cp:revision>
  <cp:lastPrinted>2022-05-17T06:25:00Z</cp:lastPrinted>
  <dcterms:created xsi:type="dcterms:W3CDTF">2025-05-27T09:45:00Z</dcterms:created>
  <dcterms:modified xsi:type="dcterms:W3CDTF">2025-05-27T09:45:00Z</dcterms:modified>
</cp:coreProperties>
</file>